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0E" w:rsidRPr="0049119C" w:rsidRDefault="0014680E" w:rsidP="0014680E">
      <w:pPr>
        <w:spacing w:after="0"/>
        <w:jc w:val="right"/>
        <w:rPr>
          <w:rFonts w:eastAsiaTheme="majorEastAsia" w:cs="Times New Roman"/>
        </w:rPr>
      </w:pPr>
      <w:r w:rsidRPr="0049119C">
        <w:rPr>
          <w:rFonts w:eastAsiaTheme="majorEastAsia" w:cs="Times New Roman"/>
        </w:rPr>
        <w:t>2016</w:t>
      </w:r>
      <w:r w:rsidRPr="0049119C">
        <w:rPr>
          <w:rFonts w:eastAsiaTheme="majorEastAsia" w:cs="Times New Roman"/>
        </w:rPr>
        <w:t>年</w:t>
      </w:r>
      <w:r w:rsidRPr="0049119C">
        <w:rPr>
          <w:rFonts w:eastAsiaTheme="majorEastAsia" w:cs="Times New Roman"/>
        </w:rPr>
        <w:t>3</w:t>
      </w:r>
      <w:r w:rsidRPr="0049119C">
        <w:rPr>
          <w:rFonts w:eastAsiaTheme="majorEastAsia" w:cs="Times New Roman"/>
        </w:rPr>
        <w:t>月</w:t>
      </w:r>
      <w:r w:rsidRPr="0049119C">
        <w:rPr>
          <w:rFonts w:eastAsiaTheme="majorEastAsia" w:cs="Times New Roman"/>
        </w:rPr>
        <w:t>29</w:t>
      </w:r>
      <w:r w:rsidRPr="0049119C">
        <w:rPr>
          <w:rFonts w:eastAsiaTheme="majorEastAsia" w:cs="Times New Roman"/>
        </w:rPr>
        <w:t>日</w:t>
      </w:r>
    </w:p>
    <w:p w:rsidR="0014680E" w:rsidRPr="0049119C" w:rsidRDefault="0014680E" w:rsidP="0014680E">
      <w:pPr>
        <w:rPr>
          <w:rFonts w:eastAsiaTheme="majorEastAsia" w:cs="Times New Roman"/>
        </w:rPr>
      </w:pPr>
      <w:r w:rsidRPr="0049119C">
        <w:rPr>
          <w:rFonts w:eastAsiaTheme="majorEastAsia" w:cs="Times New Roman"/>
        </w:rPr>
        <w:t>ご関係者各位</w:t>
      </w:r>
    </w:p>
    <w:p w:rsidR="0014680E" w:rsidRPr="0049119C" w:rsidRDefault="0014680E" w:rsidP="0086675B">
      <w:pPr>
        <w:jc w:val="center"/>
        <w:rPr>
          <w:rFonts w:eastAsiaTheme="majorEastAsia" w:cs="Times New Roman"/>
          <w:b/>
        </w:rPr>
      </w:pPr>
      <w:r w:rsidRPr="0049119C">
        <w:rPr>
          <w:rFonts w:eastAsiaTheme="majorEastAsia" w:cs="Times New Roman"/>
          <w:b/>
        </w:rPr>
        <w:t>4</w:t>
      </w:r>
      <w:r w:rsidRPr="0049119C">
        <w:rPr>
          <w:rFonts w:eastAsiaTheme="majorEastAsia" w:cs="Times New Roman"/>
          <w:b/>
        </w:rPr>
        <w:t>月</w:t>
      </w:r>
      <w:r w:rsidRPr="0049119C">
        <w:rPr>
          <w:rFonts w:eastAsiaTheme="majorEastAsia" w:cs="Times New Roman"/>
          <w:b/>
        </w:rPr>
        <w:t>12</w:t>
      </w:r>
      <w:r w:rsidR="008D3B31" w:rsidRPr="0049119C">
        <w:rPr>
          <w:rFonts w:eastAsiaTheme="majorEastAsia" w:cs="Times New Roman"/>
          <w:b/>
        </w:rPr>
        <w:t xml:space="preserve">日（火）　</w:t>
      </w:r>
      <w:r w:rsidRPr="0049119C">
        <w:rPr>
          <w:rFonts w:eastAsiaTheme="majorEastAsia" w:cs="Times New Roman"/>
          <w:b/>
        </w:rPr>
        <w:t>国際ラウンドテーブル</w:t>
      </w:r>
      <w:r w:rsidR="0086675B" w:rsidRPr="0049119C">
        <w:rPr>
          <w:rFonts w:eastAsiaTheme="majorEastAsia" w:cs="Times New Roman"/>
          <w:b/>
        </w:rPr>
        <w:t xml:space="preserve">　ポリオ根絶への道</w:t>
      </w:r>
    </w:p>
    <w:p w:rsidR="006132E4" w:rsidRDefault="0086675B" w:rsidP="0013608E">
      <w:pPr>
        <w:rPr>
          <w:rFonts w:eastAsia="ＭＳ Ｐゴシック" w:cs="Times New Roman"/>
        </w:rPr>
      </w:pPr>
      <w:r>
        <w:rPr>
          <w:rFonts w:eastAsia="ＭＳ Ｐゴシック" w:cs="Times New Roman"/>
        </w:rPr>
        <w:br/>
      </w:r>
      <w:r>
        <w:rPr>
          <w:rFonts w:eastAsia="ＭＳ Ｐゴシック" w:cs="Times New Roman" w:hint="eastAsia"/>
        </w:rPr>
        <w:t xml:space="preserve">　本年</w:t>
      </w:r>
      <w:r w:rsidR="00CA227C" w:rsidRPr="00CA227C">
        <w:rPr>
          <w:rFonts w:eastAsia="ＭＳ Ｐゴシック" w:cs="Times New Roman" w:hint="eastAsia"/>
        </w:rPr>
        <w:t>5</w:t>
      </w:r>
      <w:r w:rsidR="00CA227C" w:rsidRPr="00CA227C">
        <w:rPr>
          <w:rFonts w:eastAsia="ＭＳ Ｐゴシック" w:cs="Times New Roman" w:hint="eastAsia"/>
        </w:rPr>
        <w:t>月</w:t>
      </w:r>
      <w:r>
        <w:rPr>
          <w:rFonts w:eastAsia="ＭＳ Ｐゴシック" w:cs="Times New Roman" w:hint="eastAsia"/>
        </w:rPr>
        <w:t>26</w:t>
      </w:r>
      <w:r>
        <w:rPr>
          <w:rFonts w:eastAsia="ＭＳ Ｐゴシック" w:cs="Times New Roman" w:hint="eastAsia"/>
        </w:rPr>
        <w:t>－</w:t>
      </w:r>
      <w:r>
        <w:rPr>
          <w:rFonts w:eastAsia="ＭＳ Ｐゴシック" w:cs="Times New Roman" w:hint="eastAsia"/>
        </w:rPr>
        <w:t>27</w:t>
      </w:r>
      <w:r>
        <w:rPr>
          <w:rFonts w:eastAsia="ＭＳ Ｐゴシック" w:cs="Times New Roman" w:hint="eastAsia"/>
        </w:rPr>
        <w:t>日に伊勢志摩にて</w:t>
      </w:r>
      <w:r w:rsidR="00CA227C" w:rsidRPr="00CA227C">
        <w:rPr>
          <w:rFonts w:eastAsia="ＭＳ Ｐゴシック" w:cs="Times New Roman" w:hint="eastAsia"/>
        </w:rPr>
        <w:t>G7</w:t>
      </w:r>
      <w:r w:rsidR="00CA227C" w:rsidRPr="00CA227C">
        <w:rPr>
          <w:rFonts w:eastAsia="ＭＳ Ｐゴシック" w:cs="Times New Roman" w:hint="eastAsia"/>
        </w:rPr>
        <w:t>サミット</w:t>
      </w:r>
      <w:r>
        <w:rPr>
          <w:rFonts w:eastAsia="ＭＳ Ｐゴシック" w:cs="Times New Roman" w:hint="eastAsia"/>
        </w:rPr>
        <w:t>が開催され</w:t>
      </w:r>
      <w:r w:rsidR="008D3B31">
        <w:rPr>
          <w:rFonts w:eastAsia="ＭＳ Ｐゴシック" w:cs="Times New Roman" w:hint="eastAsia"/>
        </w:rPr>
        <w:t>、グローバル・ヘルスの課題として感染症に関する世界の取り組みに注目が集まっています。そのような中、</w:t>
      </w:r>
      <w:r>
        <w:rPr>
          <w:rFonts w:eastAsia="ＭＳ Ｐゴシック" w:cs="Times New Roman" w:hint="eastAsia"/>
        </w:rPr>
        <w:t>政府、国際機関、市民社会等の関係者が連携してすすめている予防接種キャンペーンなどのポリオ根絶に向けた取り組みは、他の感染症への対策においても非常に有益であることが確認されています。</w:t>
      </w:r>
      <w:r w:rsidR="00B8681E">
        <w:rPr>
          <w:rFonts w:eastAsia="ＭＳ Ｐゴシック" w:cs="Times New Roman" w:hint="eastAsia"/>
        </w:rPr>
        <w:t>かつて世界中で猛威をふるったポリオ</w:t>
      </w:r>
      <w:r w:rsidR="009F5F15">
        <w:rPr>
          <w:rFonts w:eastAsia="ＭＳ Ｐゴシック" w:cs="Times New Roman" w:hint="eastAsia"/>
        </w:rPr>
        <w:t>ですが</w:t>
      </w:r>
      <w:r w:rsidR="00B8681E">
        <w:rPr>
          <w:rFonts w:eastAsia="ＭＳ Ｐゴシック" w:cs="Times New Roman" w:hint="eastAsia"/>
        </w:rPr>
        <w:t>、現在では野生株のポリオ常在国がパキスタンとアフガニスタンの</w:t>
      </w:r>
      <w:r w:rsidR="00B8681E">
        <w:rPr>
          <w:rFonts w:eastAsia="ＭＳ Ｐゴシック" w:cs="Times New Roman" w:hint="eastAsia"/>
        </w:rPr>
        <w:t>2</w:t>
      </w:r>
      <w:r w:rsidR="00C057A3">
        <w:rPr>
          <w:rFonts w:eastAsia="ＭＳ Ｐゴシック" w:cs="Times New Roman" w:hint="eastAsia"/>
        </w:rPr>
        <w:t>か国となり、根絶にむけた活動の最終段階を迎えています。</w:t>
      </w:r>
      <w:r w:rsidR="008C264C">
        <w:rPr>
          <w:rFonts w:eastAsia="ＭＳ Ｐゴシック" w:cs="Times New Roman"/>
        </w:rPr>
        <w:br/>
      </w:r>
      <w:r w:rsidR="008C264C">
        <w:rPr>
          <w:rFonts w:eastAsia="ＭＳ Ｐゴシック" w:cs="Times New Roman" w:hint="eastAsia"/>
        </w:rPr>
        <w:t xml:space="preserve">　</w:t>
      </w:r>
      <w:r w:rsidR="00BC11AF">
        <w:rPr>
          <w:rFonts w:eastAsia="ＭＳ Ｐゴシック" w:cs="Times New Roman" w:hint="eastAsia"/>
        </w:rPr>
        <w:t>本</w:t>
      </w:r>
      <w:r w:rsidR="008D3B31">
        <w:rPr>
          <w:rFonts w:eastAsia="ＭＳ Ｐゴシック" w:cs="Times New Roman" w:hint="eastAsia"/>
        </w:rPr>
        <w:t>ラウンドテーブル</w:t>
      </w:r>
      <w:r w:rsidR="008C264C">
        <w:rPr>
          <w:rFonts w:eastAsia="ＭＳ Ｐゴシック" w:cs="Times New Roman" w:hint="eastAsia"/>
        </w:rPr>
        <w:t>では、</w:t>
      </w:r>
      <w:r w:rsidR="00B8681E">
        <w:rPr>
          <w:rFonts w:eastAsia="ＭＳ Ｐゴシック" w:cs="Times New Roman" w:hint="eastAsia"/>
        </w:rPr>
        <w:t>海外から</w:t>
      </w:r>
      <w:r w:rsidR="001E40DF" w:rsidRPr="00317E2C">
        <w:rPr>
          <w:rFonts w:eastAsia="ＭＳ Ｐゴシック" w:cs="Times New Roman"/>
        </w:rPr>
        <w:t>UNICEF</w:t>
      </w:r>
      <w:r w:rsidR="001E40DF">
        <w:rPr>
          <w:rFonts w:eastAsia="ＭＳ Ｐゴシック" w:cs="Times New Roman"/>
        </w:rPr>
        <w:t>のレザ・ホッサイニ</w:t>
      </w:r>
      <w:r w:rsidR="001E40DF">
        <w:rPr>
          <w:rFonts w:eastAsia="ＭＳ Ｐゴシック" w:cs="Times New Roman" w:hint="eastAsia"/>
        </w:rPr>
        <w:t xml:space="preserve"> </w:t>
      </w:r>
      <w:r w:rsidR="001E40DF">
        <w:rPr>
          <w:rFonts w:eastAsia="ＭＳ Ｐゴシック" w:cs="Times New Roman" w:hint="eastAsia"/>
        </w:rPr>
        <w:t>ポリオ・チームディレクター、</w:t>
      </w:r>
      <w:r w:rsidR="00317E2C" w:rsidRPr="00317E2C">
        <w:rPr>
          <w:rFonts w:eastAsia="ＭＳ Ｐゴシック" w:cs="Times New Roman"/>
        </w:rPr>
        <w:t>WHO</w:t>
      </w:r>
      <w:r w:rsidR="00317E2C">
        <w:rPr>
          <w:rFonts w:eastAsia="ＭＳ Ｐゴシック" w:cs="Times New Roman"/>
        </w:rPr>
        <w:t>のローランド・サッター世界ポリオ根絶</w:t>
      </w:r>
      <w:r w:rsidR="001E40DF">
        <w:rPr>
          <w:rFonts w:eastAsia="ＭＳ Ｐゴシック" w:cs="Times New Roman" w:hint="eastAsia"/>
        </w:rPr>
        <w:t>推進活動</w:t>
      </w:r>
      <w:r w:rsidR="00317E2C">
        <w:rPr>
          <w:rFonts w:eastAsia="ＭＳ Ｐゴシック" w:cs="Times New Roman"/>
        </w:rPr>
        <w:t>担当</w:t>
      </w:r>
      <w:r w:rsidR="00317E2C" w:rsidRPr="00317E2C">
        <w:rPr>
          <w:rFonts w:eastAsia="ＭＳ Ｐゴシック" w:cs="Times New Roman"/>
        </w:rPr>
        <w:t>、</w:t>
      </w:r>
      <w:r w:rsidR="00317E2C" w:rsidRPr="00317E2C">
        <w:rPr>
          <w:rFonts w:eastAsia="ＭＳ Ｐゴシック" w:cs="Times New Roman"/>
        </w:rPr>
        <w:t>GPEI</w:t>
      </w:r>
      <w:r w:rsidR="001E40DF">
        <w:rPr>
          <w:rFonts w:eastAsia="ＭＳ Ｐゴシック" w:cs="Times New Roman" w:hint="eastAsia"/>
        </w:rPr>
        <w:t>（</w:t>
      </w:r>
      <w:r w:rsidR="001E40DF">
        <w:rPr>
          <w:rFonts w:eastAsia="ＭＳ Ｐゴシック" w:cs="Times New Roman"/>
        </w:rPr>
        <w:t>世界ポリオ根絶</w:t>
      </w:r>
      <w:r w:rsidR="001E40DF">
        <w:rPr>
          <w:rFonts w:eastAsia="ＭＳ Ｐゴシック" w:cs="Times New Roman" w:hint="eastAsia"/>
        </w:rPr>
        <w:t>推進活動）</w:t>
      </w:r>
      <w:r w:rsidR="001E40DF">
        <w:rPr>
          <w:rFonts w:eastAsia="ＭＳ Ｐゴシック" w:cs="Times New Roman"/>
        </w:rPr>
        <w:t>事務局</w:t>
      </w:r>
      <w:r w:rsidR="001E40DF">
        <w:rPr>
          <w:rFonts w:eastAsia="ＭＳ Ｐゴシック" w:cs="Times New Roman" w:hint="eastAsia"/>
        </w:rPr>
        <w:t>のアンドレ・ドーレン</w:t>
      </w:r>
      <w:r w:rsidR="001E40DF">
        <w:rPr>
          <w:rFonts w:eastAsia="ＭＳ Ｐゴシック" w:cs="Times New Roman" w:hint="eastAsia"/>
        </w:rPr>
        <w:t xml:space="preserve"> </w:t>
      </w:r>
      <w:r w:rsidR="008E22C1">
        <w:rPr>
          <w:rFonts w:eastAsia="ＭＳ Ｐゴシック" w:cs="Times New Roman" w:hint="eastAsia"/>
        </w:rPr>
        <w:t>シニア・ストラ</w:t>
      </w:r>
      <w:r w:rsidR="001E40DF">
        <w:rPr>
          <w:rFonts w:eastAsia="ＭＳ Ｐゴシック" w:cs="Times New Roman" w:hint="eastAsia"/>
        </w:rPr>
        <w:t>テジスト</w:t>
      </w:r>
      <w:r w:rsidR="00B8681E">
        <w:rPr>
          <w:rFonts w:eastAsia="ＭＳ Ｐゴシック" w:cs="Times New Roman" w:hint="eastAsia"/>
        </w:rPr>
        <w:t>を迎え</w:t>
      </w:r>
      <w:r w:rsidR="006132E4">
        <w:rPr>
          <w:rFonts w:eastAsia="ＭＳ Ｐゴシック" w:cs="Times New Roman" w:hint="eastAsia"/>
        </w:rPr>
        <w:t>、</w:t>
      </w:r>
      <w:r w:rsidR="008C264C">
        <w:rPr>
          <w:rFonts w:eastAsia="ＭＳ Ｐゴシック" w:cs="Times New Roman" w:hint="eastAsia"/>
        </w:rPr>
        <w:t>政界、外務省、厚生労働省、</w:t>
      </w:r>
      <w:r w:rsidR="008C264C">
        <w:rPr>
          <w:rFonts w:eastAsia="ＭＳ Ｐゴシック" w:cs="Times New Roman" w:hint="eastAsia"/>
        </w:rPr>
        <w:t>JICA</w:t>
      </w:r>
      <w:r w:rsidR="008C264C">
        <w:rPr>
          <w:rFonts w:eastAsia="ＭＳ Ｐゴシック" w:cs="Times New Roman" w:hint="eastAsia"/>
        </w:rPr>
        <w:t>等から</w:t>
      </w:r>
      <w:r w:rsidR="009F5F15">
        <w:rPr>
          <w:rFonts w:eastAsia="ＭＳ Ｐゴシック" w:cs="Times New Roman" w:hint="eastAsia"/>
        </w:rPr>
        <w:t>ゲスト</w:t>
      </w:r>
      <w:r w:rsidR="008C264C">
        <w:rPr>
          <w:rFonts w:eastAsia="ＭＳ Ｐゴシック" w:cs="Times New Roman" w:hint="eastAsia"/>
        </w:rPr>
        <w:t>をお招きし</w:t>
      </w:r>
      <w:r w:rsidR="00B8681E">
        <w:rPr>
          <w:rFonts w:eastAsia="ＭＳ Ｐゴシック" w:cs="Times New Roman" w:hint="eastAsia"/>
        </w:rPr>
        <w:t>て</w:t>
      </w:r>
      <w:r w:rsidR="008C264C">
        <w:rPr>
          <w:rFonts w:eastAsia="ＭＳ Ｐゴシック" w:cs="Times New Roman" w:hint="eastAsia"/>
        </w:rPr>
        <w:t>、</w:t>
      </w:r>
      <w:r w:rsidR="006B4245" w:rsidRPr="00317E2C">
        <w:rPr>
          <w:rFonts w:eastAsia="ＭＳ Ｐゴシック" w:cs="Times New Roman"/>
        </w:rPr>
        <w:t>「なぜ今、ポリオに注目すべきなのか」「ポリオ根絶の見込みとは」を焦点に、世界のポリ</w:t>
      </w:r>
      <w:r w:rsidR="00B8681E">
        <w:rPr>
          <w:rFonts w:eastAsia="ＭＳ Ｐゴシック" w:cs="Times New Roman"/>
        </w:rPr>
        <w:t>オ予防接種の現状と今後の課題、継続的に支援を続ける日本政府の</w:t>
      </w:r>
      <w:r w:rsidR="00B8681E">
        <w:rPr>
          <w:rFonts w:eastAsia="ＭＳ Ｐゴシック" w:cs="Times New Roman" w:hint="eastAsia"/>
        </w:rPr>
        <w:t>援助</w:t>
      </w:r>
      <w:r w:rsidR="006B4245" w:rsidRPr="00317E2C">
        <w:rPr>
          <w:rFonts w:eastAsia="ＭＳ Ｐゴシック" w:cs="Times New Roman"/>
        </w:rPr>
        <w:t>について</w:t>
      </w:r>
      <w:r w:rsidR="008C264C">
        <w:rPr>
          <w:rFonts w:eastAsia="ＭＳ Ｐゴシック" w:cs="Times New Roman" w:hint="eastAsia"/>
        </w:rPr>
        <w:t>、皆様とともに</w:t>
      </w:r>
      <w:r w:rsidR="009F5F15">
        <w:rPr>
          <w:rFonts w:eastAsia="ＭＳ Ｐゴシック" w:cs="Times New Roman" w:hint="eastAsia"/>
        </w:rPr>
        <w:t>お話</w:t>
      </w:r>
      <w:r w:rsidR="008C264C">
        <w:rPr>
          <w:rFonts w:eastAsia="ＭＳ Ｐゴシック" w:cs="Times New Roman" w:hint="eastAsia"/>
        </w:rPr>
        <w:t>いただきます。</w:t>
      </w:r>
      <w:r w:rsidR="008C264C">
        <w:rPr>
          <w:rFonts w:eastAsia="ＭＳ Ｐゴシック" w:cs="Times New Roman"/>
        </w:rPr>
        <w:br/>
      </w:r>
      <w:r w:rsidR="008C264C">
        <w:rPr>
          <w:rFonts w:eastAsia="ＭＳ Ｐゴシック" w:cs="Times New Roman" w:hint="eastAsia"/>
        </w:rPr>
        <w:t xml:space="preserve">　</w:t>
      </w:r>
      <w:r w:rsidR="008C264C">
        <w:rPr>
          <w:rFonts w:eastAsia="ＭＳ Ｐゴシック" w:cs="Times New Roman" w:hint="eastAsia"/>
        </w:rPr>
        <w:t>G7</w:t>
      </w:r>
      <w:r w:rsidR="008C264C">
        <w:rPr>
          <w:rFonts w:eastAsia="ＭＳ Ｐゴシック" w:cs="Times New Roman" w:hint="eastAsia"/>
        </w:rPr>
        <w:t>サミットに向けて</w:t>
      </w:r>
      <w:r w:rsidR="00B8681E">
        <w:rPr>
          <w:rFonts w:eastAsia="ＭＳ Ｐゴシック" w:cs="Times New Roman" w:hint="eastAsia"/>
        </w:rPr>
        <w:t>、</w:t>
      </w:r>
      <w:r w:rsidR="008C264C">
        <w:rPr>
          <w:rFonts w:eastAsia="ＭＳ Ｐゴシック" w:cs="Times New Roman" w:hint="eastAsia"/>
        </w:rPr>
        <w:t>ポリオ根絶への道にはずみをつけるための大変貴重な機会にな</w:t>
      </w:r>
      <w:r w:rsidR="009F5F15">
        <w:rPr>
          <w:rFonts w:eastAsia="ＭＳ Ｐゴシック" w:cs="Times New Roman" w:hint="eastAsia"/>
        </w:rPr>
        <w:t>りますので</w:t>
      </w:r>
      <w:r w:rsidR="008C264C">
        <w:rPr>
          <w:rFonts w:eastAsia="ＭＳ Ｐゴシック" w:cs="Times New Roman" w:hint="eastAsia"/>
        </w:rPr>
        <w:t>、ご多忙の折と存じますが、何卒皆様からのご出席を賜りたく、心よりお願い申し上げます。</w:t>
      </w:r>
    </w:p>
    <w:p w:rsidR="00994DCA" w:rsidRPr="00994DCA" w:rsidRDefault="00994DCA" w:rsidP="00994DCA">
      <w:pPr>
        <w:jc w:val="right"/>
        <w:rPr>
          <w:rFonts w:eastAsia="ＭＳ Ｐゴシック" w:cs="Times New Roman"/>
        </w:rPr>
      </w:pPr>
      <w:r>
        <w:rPr>
          <w:rFonts w:eastAsia="ＭＳ Ｐゴシック" w:cs="Times New Roman" w:hint="eastAsia"/>
        </w:rPr>
        <w:t>共催団体一同</w:t>
      </w:r>
    </w:p>
    <w:p w:rsidR="00994DCA" w:rsidRDefault="008C264C" w:rsidP="00994DCA">
      <w:pPr>
        <w:pStyle w:val="a9"/>
        <w:jc w:val="center"/>
      </w:pPr>
      <w:r>
        <w:rPr>
          <w:rFonts w:hint="eastAsia"/>
        </w:rPr>
        <w:t>記</w:t>
      </w:r>
    </w:p>
    <w:p w:rsidR="00994DCA" w:rsidRDefault="00994DCA" w:rsidP="00994DCA">
      <w:pPr>
        <w:pStyle w:val="ab"/>
        <w:ind w:left="0"/>
      </w:pPr>
    </w:p>
    <w:p w:rsidR="00994DCA" w:rsidRPr="00994DCA" w:rsidRDefault="00994DCA" w:rsidP="00994DCA">
      <w:pPr>
        <w:pStyle w:val="a8"/>
        <w:numPr>
          <w:ilvl w:val="0"/>
          <w:numId w:val="2"/>
        </w:numPr>
        <w:ind w:left="450" w:hanging="450"/>
      </w:pPr>
      <w:r>
        <w:rPr>
          <w:rFonts w:eastAsia="ＭＳ Ｐゴシック" w:cs="Times New Roman" w:hint="eastAsia"/>
        </w:rPr>
        <w:t>共催：</w:t>
      </w:r>
      <w:r>
        <w:rPr>
          <w:rFonts w:eastAsia="ＭＳ Ｐゴシック" w:cs="Times New Roman"/>
        </w:rPr>
        <w:br/>
      </w:r>
      <w:r w:rsidRPr="00994DCA">
        <w:rPr>
          <w:rFonts w:eastAsia="ＭＳ Ｐゴシック" w:cs="Times New Roman"/>
        </w:rPr>
        <w:t>UNICEF</w:t>
      </w:r>
      <w:r w:rsidRPr="00994DCA">
        <w:rPr>
          <w:rFonts w:eastAsia="ＭＳ Ｐゴシック" w:cs="Times New Roman"/>
        </w:rPr>
        <w:t>東京事務所</w:t>
      </w:r>
      <w:r w:rsidRPr="00994DCA">
        <w:rPr>
          <w:rFonts w:eastAsia="ＭＳ Ｐゴシック" w:cs="Times New Roman" w:hint="eastAsia"/>
        </w:rPr>
        <w:t xml:space="preserve">　代表　平林国彦</w:t>
      </w:r>
      <w:r w:rsidRPr="00994DCA">
        <w:rPr>
          <w:rFonts w:eastAsia="ＭＳ Ｐゴシック" w:cs="Times New Roman"/>
        </w:rPr>
        <w:br/>
      </w:r>
      <w:r w:rsidRPr="00994DCA">
        <w:rPr>
          <w:rFonts w:eastAsia="ＭＳ Ｐゴシック" w:cs="Times New Roman"/>
        </w:rPr>
        <w:t>（特活）日本リザルツ</w:t>
      </w:r>
      <w:r w:rsidRPr="00994DCA">
        <w:rPr>
          <w:rFonts w:eastAsia="ＭＳ Ｐゴシック" w:cs="Times New Roman" w:hint="eastAsia"/>
        </w:rPr>
        <w:t xml:space="preserve">　代表　白須紀子</w:t>
      </w:r>
    </w:p>
    <w:p w:rsidR="00994DCA" w:rsidRPr="00994DCA" w:rsidRDefault="00994DCA" w:rsidP="00994DCA">
      <w:pPr>
        <w:pStyle w:val="a8"/>
        <w:ind w:left="450"/>
        <w:rPr>
          <w:rFonts w:eastAsia="ＭＳ Ｐゴシック" w:cs="Times New Roman"/>
        </w:rPr>
      </w:pPr>
      <w:r w:rsidRPr="00994DCA">
        <w:rPr>
          <w:rFonts w:eastAsia="ＭＳ Ｐゴシック" w:cs="Times New Roman"/>
        </w:rPr>
        <w:t>認定</w:t>
      </w:r>
      <w:r w:rsidRPr="00994DCA">
        <w:rPr>
          <w:rFonts w:eastAsia="ＭＳ Ｐゴシック" w:cs="Times New Roman"/>
        </w:rPr>
        <w:t>NPO</w:t>
      </w:r>
      <w:r w:rsidRPr="00994DCA">
        <w:rPr>
          <w:rFonts w:eastAsia="ＭＳ Ｐゴシック" w:cs="Times New Roman"/>
        </w:rPr>
        <w:t>法人</w:t>
      </w:r>
      <w:r w:rsidRPr="00994DCA">
        <w:rPr>
          <w:rFonts w:eastAsia="ＭＳ Ｐゴシック" w:cs="Times New Roman" w:hint="eastAsia"/>
        </w:rPr>
        <w:t xml:space="preserve"> </w:t>
      </w:r>
      <w:r w:rsidRPr="00994DCA">
        <w:rPr>
          <w:rFonts w:eastAsia="ＭＳ Ｐゴシック" w:cs="Times New Roman"/>
        </w:rPr>
        <w:t>世界の子どもにワクチンを日本委員会</w:t>
      </w:r>
      <w:r w:rsidRPr="00994DCA">
        <w:rPr>
          <w:rFonts w:eastAsia="ＭＳ Ｐゴシック" w:cs="Times New Roman" w:hint="eastAsia"/>
        </w:rPr>
        <w:t xml:space="preserve">　事務局長　伊藤光子</w:t>
      </w:r>
      <w:r w:rsidRPr="00994DCA">
        <w:rPr>
          <w:rFonts w:eastAsia="ＭＳ Ｐゴシック" w:cs="Times New Roman"/>
        </w:rPr>
        <w:br/>
      </w:r>
      <w:r w:rsidRPr="00994DCA">
        <w:rPr>
          <w:rFonts w:eastAsia="ＭＳ Ｐゴシック" w:cs="Times New Roman"/>
        </w:rPr>
        <w:t>国際ロータリー</w:t>
      </w:r>
      <w:r w:rsidRPr="00994DCA">
        <w:rPr>
          <w:rFonts w:eastAsia="ＭＳ Ｐゴシック" w:cs="Times New Roman" w:hint="eastAsia"/>
        </w:rPr>
        <w:t xml:space="preserve">　</w:t>
      </w:r>
      <w:bookmarkStart w:id="0" w:name="_GoBack"/>
      <w:bookmarkEnd w:id="0"/>
      <w:r w:rsidRPr="00994DCA">
        <w:rPr>
          <w:rFonts w:eastAsia="ＭＳ Ｐゴシック" w:cs="Times New Roman"/>
        </w:rPr>
        <w:br/>
      </w:r>
      <w:r w:rsidRPr="00994DCA">
        <w:rPr>
          <w:rFonts w:eastAsia="ＭＳ Ｐゴシック" w:cs="Times New Roman"/>
        </w:rPr>
        <w:t>（一社）ジェイ・アイ・ジー・エイチ</w:t>
      </w:r>
      <w:r w:rsidRPr="00994DCA">
        <w:rPr>
          <w:rFonts w:eastAsia="ＭＳ Ｐゴシック" w:cs="Times New Roman" w:hint="eastAsia"/>
        </w:rPr>
        <w:t xml:space="preserve">　代表理事　渋谷健司</w:t>
      </w:r>
      <w:r>
        <w:rPr>
          <w:rFonts w:eastAsia="ＭＳ Ｐゴシック" w:cs="Times New Roman" w:hint="eastAsia"/>
        </w:rPr>
        <w:t>（予定）</w:t>
      </w:r>
    </w:p>
    <w:p w:rsidR="008C264C" w:rsidRPr="008C264C" w:rsidRDefault="008C264C" w:rsidP="008C264C">
      <w:pPr>
        <w:pStyle w:val="a8"/>
        <w:numPr>
          <w:ilvl w:val="0"/>
          <w:numId w:val="2"/>
        </w:numPr>
        <w:ind w:left="450" w:hanging="450"/>
        <w:rPr>
          <w:rFonts w:eastAsia="ＭＳ Ｐゴシック" w:cs="Times New Roman"/>
          <w:lang w:eastAsia="zh-TW"/>
        </w:rPr>
      </w:pPr>
      <w:r w:rsidRPr="008C264C">
        <w:rPr>
          <w:rFonts w:eastAsia="ＭＳ Ｐゴシック" w:cs="Times New Roman"/>
          <w:lang w:eastAsia="zh-TW"/>
        </w:rPr>
        <w:t>日時：</w:t>
      </w:r>
      <w:r w:rsidRPr="008C264C">
        <w:rPr>
          <w:rFonts w:eastAsia="ＭＳ Ｐゴシック" w:cs="Times New Roman"/>
          <w:b/>
          <w:lang w:eastAsia="zh-TW"/>
        </w:rPr>
        <w:t>2016</w:t>
      </w:r>
      <w:r w:rsidRPr="008C264C">
        <w:rPr>
          <w:rFonts w:eastAsia="ＭＳ Ｐゴシック" w:cs="Times New Roman"/>
          <w:b/>
          <w:lang w:eastAsia="zh-TW"/>
        </w:rPr>
        <w:t>年</w:t>
      </w:r>
      <w:r w:rsidRPr="008C264C">
        <w:rPr>
          <w:rFonts w:eastAsia="ＭＳ Ｐゴシック" w:cs="Times New Roman"/>
          <w:b/>
          <w:lang w:eastAsia="zh-TW"/>
        </w:rPr>
        <w:t>4</w:t>
      </w:r>
      <w:r w:rsidRPr="008C264C">
        <w:rPr>
          <w:rFonts w:eastAsia="ＭＳ Ｐゴシック" w:cs="Times New Roman"/>
          <w:b/>
          <w:lang w:eastAsia="zh-TW"/>
        </w:rPr>
        <w:t>月</w:t>
      </w:r>
      <w:r w:rsidRPr="008C264C">
        <w:rPr>
          <w:rFonts w:eastAsia="ＭＳ Ｐゴシック" w:cs="Times New Roman"/>
          <w:b/>
          <w:lang w:eastAsia="zh-TW"/>
        </w:rPr>
        <w:t>12</w:t>
      </w:r>
      <w:r w:rsidRPr="008C264C">
        <w:rPr>
          <w:rFonts w:eastAsia="ＭＳ Ｐゴシック" w:cs="Times New Roman"/>
          <w:b/>
          <w:lang w:eastAsia="zh-TW"/>
        </w:rPr>
        <w:t>日（火）</w:t>
      </w:r>
      <w:r w:rsidRPr="008C264C">
        <w:rPr>
          <w:rFonts w:eastAsia="ＭＳ Ｐゴシック" w:cs="Times New Roman"/>
          <w:b/>
          <w:lang w:eastAsia="zh-TW"/>
        </w:rPr>
        <w:t>18</w:t>
      </w:r>
      <w:r w:rsidRPr="008C264C">
        <w:rPr>
          <w:rFonts w:eastAsia="ＭＳ Ｐゴシック" w:cs="Times New Roman"/>
          <w:b/>
          <w:lang w:eastAsia="zh-TW"/>
        </w:rPr>
        <w:t>時</w:t>
      </w:r>
      <w:r>
        <w:rPr>
          <w:rFonts w:eastAsia="ＭＳ Ｐゴシック" w:cs="Times New Roman"/>
          <w:b/>
          <w:lang w:eastAsia="zh-TW"/>
        </w:rPr>
        <w:t>―</w:t>
      </w:r>
      <w:r w:rsidR="00D97721">
        <w:rPr>
          <w:rFonts w:eastAsia="ＭＳ Ｐゴシック" w:cs="Times New Roman" w:hint="eastAsia"/>
          <w:b/>
          <w:lang w:eastAsia="zh-TW"/>
        </w:rPr>
        <w:t>19</w:t>
      </w:r>
      <w:r>
        <w:rPr>
          <w:rFonts w:eastAsia="ＭＳ Ｐゴシック" w:cs="Times New Roman" w:hint="eastAsia"/>
          <w:b/>
          <w:lang w:eastAsia="zh-TW"/>
        </w:rPr>
        <w:t>時</w:t>
      </w:r>
      <w:r w:rsidR="008D1049">
        <w:rPr>
          <w:rFonts w:eastAsia="ＭＳ Ｐゴシック" w:cs="Times New Roman" w:hint="eastAsia"/>
          <w:b/>
          <w:lang w:eastAsia="zh-TW"/>
        </w:rPr>
        <w:t>半</w:t>
      </w:r>
      <w:r>
        <w:rPr>
          <w:rFonts w:eastAsia="ＭＳ Ｐゴシック" w:cs="Times New Roman" w:hint="eastAsia"/>
          <w:b/>
          <w:lang w:eastAsia="zh-TW"/>
        </w:rPr>
        <w:t xml:space="preserve">　　　開場</w:t>
      </w:r>
      <w:r>
        <w:rPr>
          <w:rFonts w:eastAsia="ＭＳ Ｐゴシック" w:cs="Times New Roman" w:hint="eastAsia"/>
          <w:b/>
          <w:lang w:eastAsia="zh-TW"/>
        </w:rPr>
        <w:t>17</w:t>
      </w:r>
      <w:r>
        <w:rPr>
          <w:rFonts w:eastAsia="ＭＳ Ｐゴシック" w:cs="Times New Roman" w:hint="eastAsia"/>
          <w:b/>
          <w:lang w:eastAsia="zh-TW"/>
        </w:rPr>
        <w:t>時半</w:t>
      </w:r>
    </w:p>
    <w:p w:rsidR="008C264C" w:rsidRPr="008C264C" w:rsidRDefault="008C264C" w:rsidP="008C264C">
      <w:pPr>
        <w:pStyle w:val="a8"/>
        <w:numPr>
          <w:ilvl w:val="0"/>
          <w:numId w:val="2"/>
        </w:numPr>
        <w:ind w:left="450" w:hanging="450"/>
        <w:rPr>
          <w:rFonts w:eastAsia="ＭＳ Ｐゴシック" w:cs="Times New Roman"/>
        </w:rPr>
      </w:pPr>
      <w:r w:rsidRPr="008C264C">
        <w:rPr>
          <w:rFonts w:eastAsia="ＭＳ Ｐゴシック" w:cs="Times New Roman"/>
        </w:rPr>
        <w:t xml:space="preserve">会場：ホテル・ルポール麹町　</w:t>
      </w:r>
      <w:r w:rsidRPr="008C264C">
        <w:rPr>
          <w:rFonts w:eastAsia="ＭＳ Ｐゴシック" w:cs="Times New Roman"/>
        </w:rPr>
        <w:t>2</w:t>
      </w:r>
      <w:r w:rsidRPr="008C264C">
        <w:rPr>
          <w:rFonts w:eastAsia="ＭＳ Ｐゴシック" w:cs="Times New Roman"/>
        </w:rPr>
        <w:t>階サファイア</w:t>
      </w:r>
      <w:r w:rsidRPr="008C264C">
        <w:rPr>
          <w:rFonts w:eastAsia="ＭＳ Ｐゴシック" w:cs="Times New Roman"/>
        </w:rPr>
        <w:br/>
      </w:r>
      <w:r w:rsidRPr="008C264C">
        <w:rPr>
          <w:rFonts w:eastAsia="ＭＳ Ｐゴシック" w:cs="Times New Roman" w:hint="eastAsia"/>
        </w:rPr>
        <w:tab/>
      </w:r>
      <w:r w:rsidRPr="008C264C">
        <w:rPr>
          <w:rFonts w:eastAsia="ＭＳ Ｐゴシック" w:cs="Times New Roman" w:hint="eastAsia"/>
        </w:rPr>
        <w:t>東京メトロ有楽町線　麹町駅</w:t>
      </w:r>
      <w:r w:rsidRPr="008C264C">
        <w:rPr>
          <w:rFonts w:eastAsia="ＭＳ Ｐゴシック" w:cs="Times New Roman" w:hint="eastAsia"/>
        </w:rPr>
        <w:t>1</w:t>
      </w:r>
      <w:r w:rsidRPr="008C264C">
        <w:rPr>
          <w:rFonts w:eastAsia="ＭＳ Ｐゴシック" w:cs="Times New Roman" w:hint="eastAsia"/>
        </w:rPr>
        <w:t>番出口　徒歩</w:t>
      </w:r>
      <w:r w:rsidRPr="008C264C">
        <w:rPr>
          <w:rFonts w:eastAsia="ＭＳ Ｐゴシック" w:cs="Times New Roman" w:hint="eastAsia"/>
        </w:rPr>
        <w:t>3</w:t>
      </w:r>
      <w:r w:rsidRPr="008C264C">
        <w:rPr>
          <w:rFonts w:eastAsia="ＭＳ Ｐゴシック" w:cs="Times New Roman" w:hint="eastAsia"/>
        </w:rPr>
        <w:t xml:space="preserve">分　</w:t>
      </w:r>
      <w:hyperlink r:id="rId7" w:history="1">
        <w:r w:rsidRPr="008C264C">
          <w:rPr>
            <w:rStyle w:val="ad"/>
            <w:rFonts w:eastAsia="ＭＳ Ｐゴシック" w:cs="Times New Roman"/>
          </w:rPr>
          <w:t>http://www.leport.jp/map/access.html</w:t>
        </w:r>
      </w:hyperlink>
    </w:p>
    <w:p w:rsidR="008C264C" w:rsidRDefault="008C264C" w:rsidP="008C264C">
      <w:pPr>
        <w:pStyle w:val="a8"/>
        <w:numPr>
          <w:ilvl w:val="0"/>
          <w:numId w:val="2"/>
        </w:numPr>
        <w:ind w:left="450" w:hanging="450"/>
        <w:rPr>
          <w:rFonts w:eastAsia="ＭＳ Ｐゴシック" w:cs="Times New Roman"/>
        </w:rPr>
      </w:pPr>
      <w:r w:rsidRPr="008C264C">
        <w:rPr>
          <w:rFonts w:eastAsia="ＭＳ Ｐゴシック" w:cs="Times New Roman" w:hint="eastAsia"/>
        </w:rPr>
        <w:t>参加費無料</w:t>
      </w:r>
      <w:r>
        <w:rPr>
          <w:rFonts w:eastAsia="ＭＳ Ｐゴシック" w:cs="Times New Roman" w:hint="eastAsia"/>
        </w:rPr>
        <w:t>、事前申し込み制　締切：</w:t>
      </w:r>
      <w:r>
        <w:rPr>
          <w:rFonts w:eastAsia="ＭＳ Ｐゴシック" w:cs="Times New Roman" w:hint="eastAsia"/>
        </w:rPr>
        <w:t>4</w:t>
      </w:r>
      <w:r>
        <w:rPr>
          <w:rFonts w:eastAsia="ＭＳ Ｐゴシック" w:cs="Times New Roman" w:hint="eastAsia"/>
        </w:rPr>
        <w:t>月</w:t>
      </w:r>
      <w:r>
        <w:rPr>
          <w:rFonts w:eastAsia="ＭＳ Ｐゴシック" w:cs="Times New Roman" w:hint="eastAsia"/>
        </w:rPr>
        <w:t>6</w:t>
      </w:r>
      <w:r>
        <w:rPr>
          <w:rFonts w:eastAsia="ＭＳ Ｐゴシック" w:cs="Times New Roman" w:hint="eastAsia"/>
        </w:rPr>
        <w:t>日（水）</w:t>
      </w:r>
    </w:p>
    <w:p w:rsidR="008C264C" w:rsidRDefault="008C264C" w:rsidP="008C264C">
      <w:pPr>
        <w:pStyle w:val="a8"/>
        <w:numPr>
          <w:ilvl w:val="0"/>
          <w:numId w:val="2"/>
        </w:numPr>
        <w:ind w:left="450" w:hanging="450"/>
        <w:rPr>
          <w:rFonts w:eastAsia="ＭＳ Ｐゴシック" w:cs="Times New Roman"/>
        </w:rPr>
      </w:pPr>
      <w:r>
        <w:rPr>
          <w:rFonts w:eastAsia="ＭＳ Ｐゴシック" w:cs="Times New Roman" w:hint="eastAsia"/>
        </w:rPr>
        <w:t>お申し込み方法</w:t>
      </w:r>
    </w:p>
    <w:p w:rsidR="008C264C" w:rsidRDefault="008C264C" w:rsidP="008C264C">
      <w:pPr>
        <w:pStyle w:val="a8"/>
        <w:ind w:left="450"/>
        <w:rPr>
          <w:rFonts w:eastAsia="ＭＳ Ｐゴシック" w:cs="Times New Roman"/>
        </w:rPr>
      </w:pPr>
      <w:r>
        <w:rPr>
          <w:rFonts w:eastAsia="ＭＳ Ｐゴシック" w:cs="Times New Roman" w:hint="eastAsia"/>
        </w:rPr>
        <w:t>下記を明記のうえ、右アドレスまでお申し込みください。送付先：</w:t>
      </w:r>
      <w:hyperlink r:id="rId8" w:history="1">
        <w:r w:rsidRPr="00A94B0B">
          <w:rPr>
            <w:rStyle w:val="ad"/>
            <w:rFonts w:eastAsia="ＭＳ Ｐゴシック" w:cs="Times New Roman"/>
          </w:rPr>
          <w:t>tokyo@unicef.org</w:t>
        </w:r>
      </w:hyperlink>
    </w:p>
    <w:p w:rsidR="008C264C" w:rsidRDefault="008C264C" w:rsidP="008C264C">
      <w:pPr>
        <w:pStyle w:val="a8"/>
        <w:numPr>
          <w:ilvl w:val="0"/>
          <w:numId w:val="3"/>
        </w:numPr>
        <w:rPr>
          <w:rFonts w:eastAsia="ＭＳ Ｐゴシック" w:cs="Times New Roman"/>
        </w:rPr>
      </w:pPr>
      <w:r>
        <w:rPr>
          <w:rFonts w:eastAsia="ＭＳ Ｐゴシック" w:cs="Times New Roman" w:hint="eastAsia"/>
        </w:rPr>
        <w:t>お名前</w:t>
      </w:r>
    </w:p>
    <w:p w:rsidR="008C264C" w:rsidRDefault="008C264C" w:rsidP="008C264C">
      <w:pPr>
        <w:pStyle w:val="a8"/>
        <w:numPr>
          <w:ilvl w:val="0"/>
          <w:numId w:val="3"/>
        </w:numPr>
        <w:rPr>
          <w:rFonts w:eastAsia="ＭＳ Ｐゴシック" w:cs="Times New Roman"/>
        </w:rPr>
      </w:pPr>
      <w:r>
        <w:rPr>
          <w:rFonts w:eastAsia="ＭＳ Ｐゴシック" w:cs="Times New Roman" w:hint="eastAsia"/>
        </w:rPr>
        <w:t>ご所属</w:t>
      </w:r>
    </w:p>
    <w:p w:rsidR="008C264C" w:rsidRDefault="008C264C" w:rsidP="008C264C">
      <w:pPr>
        <w:pStyle w:val="a8"/>
        <w:numPr>
          <w:ilvl w:val="0"/>
          <w:numId w:val="3"/>
        </w:numPr>
        <w:rPr>
          <w:rFonts w:eastAsia="ＭＳ Ｐゴシック" w:cs="Times New Roman"/>
        </w:rPr>
      </w:pPr>
      <w:r>
        <w:rPr>
          <w:rFonts w:eastAsia="ＭＳ Ｐゴシック" w:cs="Times New Roman" w:hint="eastAsia"/>
        </w:rPr>
        <w:t>役職</w:t>
      </w:r>
    </w:p>
    <w:p w:rsidR="008C264C" w:rsidRDefault="008C264C" w:rsidP="008C264C">
      <w:pPr>
        <w:pStyle w:val="a8"/>
        <w:numPr>
          <w:ilvl w:val="0"/>
          <w:numId w:val="3"/>
        </w:numPr>
        <w:rPr>
          <w:rFonts w:eastAsia="ＭＳ Ｐゴシック" w:cs="Times New Roman"/>
        </w:rPr>
      </w:pPr>
      <w:r>
        <w:rPr>
          <w:rFonts w:eastAsia="ＭＳ Ｐゴシック" w:cs="Times New Roman" w:hint="eastAsia"/>
        </w:rPr>
        <w:t>E</w:t>
      </w:r>
      <w:r>
        <w:rPr>
          <w:rFonts w:eastAsia="ＭＳ Ｐゴシック" w:cs="Times New Roman" w:hint="eastAsia"/>
        </w:rPr>
        <w:t>メールアドレス</w:t>
      </w:r>
    </w:p>
    <w:p w:rsidR="008C264C" w:rsidRDefault="008C264C" w:rsidP="008C264C">
      <w:pPr>
        <w:pStyle w:val="a8"/>
        <w:numPr>
          <w:ilvl w:val="0"/>
          <w:numId w:val="3"/>
        </w:numPr>
        <w:rPr>
          <w:rFonts w:eastAsia="ＭＳ Ｐゴシック" w:cs="Times New Roman"/>
        </w:rPr>
      </w:pPr>
      <w:r>
        <w:rPr>
          <w:rFonts w:eastAsia="ＭＳ Ｐゴシック" w:cs="Times New Roman" w:hint="eastAsia"/>
        </w:rPr>
        <w:t>電話番号</w:t>
      </w:r>
    </w:p>
    <w:p w:rsidR="008C264C" w:rsidRDefault="0065275E" w:rsidP="008C264C">
      <w:pPr>
        <w:pStyle w:val="a8"/>
        <w:numPr>
          <w:ilvl w:val="0"/>
          <w:numId w:val="2"/>
        </w:numPr>
        <w:ind w:left="450" w:hanging="450"/>
        <w:rPr>
          <w:rFonts w:eastAsia="ＭＳ Ｐゴシック" w:cs="Times New Roman"/>
        </w:rPr>
      </w:pPr>
      <w:r>
        <w:rPr>
          <w:rFonts w:eastAsia="ＭＳ Ｐゴシック" w:cs="Times New Roman" w:hint="eastAsia"/>
        </w:rPr>
        <w:t>通訳あり。</w:t>
      </w:r>
      <w:r w:rsidR="000F45FD">
        <w:rPr>
          <w:rFonts w:eastAsia="ＭＳ Ｐゴシック" w:cs="Times New Roman" w:hint="eastAsia"/>
        </w:rPr>
        <w:t>また、</w:t>
      </w:r>
      <w:r w:rsidR="008C264C">
        <w:rPr>
          <w:rFonts w:eastAsia="ＭＳ Ｐゴシック" w:cs="Times New Roman" w:hint="eastAsia"/>
        </w:rPr>
        <w:t>会場に軽食・お飲み物をご用意しております。</w:t>
      </w:r>
    </w:p>
    <w:p w:rsidR="00BB3971" w:rsidRDefault="008C264C" w:rsidP="00BB3971">
      <w:pPr>
        <w:pStyle w:val="a8"/>
        <w:spacing w:after="0"/>
        <w:ind w:left="450"/>
        <w:jc w:val="right"/>
        <w:rPr>
          <w:rFonts w:eastAsia="ＭＳ Ｐゴシック" w:cs="Times New Roman"/>
          <w:lang w:eastAsia="zh-TW"/>
        </w:rPr>
      </w:pPr>
      <w:r>
        <w:rPr>
          <w:rFonts w:eastAsia="ＭＳ Ｐゴシック" w:cs="Times New Roman" w:hint="eastAsia"/>
          <w:lang w:eastAsia="zh-TW"/>
        </w:rPr>
        <w:t xml:space="preserve">連絡先：　担当　</w:t>
      </w:r>
      <w:r>
        <w:rPr>
          <w:rFonts w:eastAsia="ＭＳ Ｐゴシック" w:cs="Times New Roman" w:hint="eastAsia"/>
          <w:lang w:eastAsia="zh-TW"/>
        </w:rPr>
        <w:t>UNICEF</w:t>
      </w:r>
      <w:r>
        <w:rPr>
          <w:rFonts w:eastAsia="ＭＳ Ｐゴシック" w:cs="Times New Roman" w:hint="eastAsia"/>
          <w:lang w:eastAsia="zh-TW"/>
        </w:rPr>
        <w:t>東京事務所　佐々木佑</w:t>
      </w:r>
    </w:p>
    <w:p w:rsidR="008C264C" w:rsidRPr="00BB3971" w:rsidRDefault="008C264C" w:rsidP="00BB3971">
      <w:pPr>
        <w:spacing w:after="0"/>
        <w:ind w:left="450"/>
        <w:jc w:val="right"/>
        <w:rPr>
          <w:rFonts w:eastAsia="ＭＳ Ｐゴシック" w:cs="Times New Roman"/>
        </w:rPr>
      </w:pPr>
      <w:r w:rsidRPr="00BB3971">
        <w:rPr>
          <w:rFonts w:eastAsia="ＭＳ Ｐゴシック" w:cs="Times New Roman" w:hint="eastAsia"/>
        </w:rPr>
        <w:t>電話番号：</w:t>
      </w:r>
      <w:r w:rsidRPr="00BB3971">
        <w:rPr>
          <w:rFonts w:eastAsia="ＭＳ Ｐゴシック" w:cs="Times New Roman" w:hint="eastAsia"/>
        </w:rPr>
        <w:t>03-5467-4461</w:t>
      </w:r>
      <w:r w:rsidR="00BB3971" w:rsidRPr="00BB3971">
        <w:rPr>
          <w:rFonts w:eastAsia="ＭＳ Ｐゴシック" w:cs="Times New Roman" w:hint="eastAsia"/>
        </w:rPr>
        <w:t>、</w:t>
      </w:r>
      <w:r w:rsidR="00BB3971" w:rsidRPr="00BB3971">
        <w:rPr>
          <w:rFonts w:eastAsia="ＭＳ Ｐゴシック" w:cs="Times New Roman" w:hint="eastAsia"/>
        </w:rPr>
        <w:t>Email</w:t>
      </w:r>
      <w:r w:rsidR="00BB3971" w:rsidRPr="00BB3971">
        <w:rPr>
          <w:rFonts w:eastAsia="ＭＳ Ｐゴシック" w:cs="Times New Roman" w:hint="eastAsia"/>
        </w:rPr>
        <w:t>：</w:t>
      </w:r>
      <w:hyperlink r:id="rId9" w:history="1">
        <w:r w:rsidR="00BB3971" w:rsidRPr="00BB3971">
          <w:rPr>
            <w:rStyle w:val="ad"/>
            <w:rFonts w:eastAsia="ＭＳ Ｐゴシック" w:cs="Times New Roman" w:hint="eastAsia"/>
          </w:rPr>
          <w:t>tokyo@unicef.</w:t>
        </w:r>
        <w:r w:rsidR="00BB3971" w:rsidRPr="00BB3971">
          <w:rPr>
            <w:rStyle w:val="ad"/>
            <w:rFonts w:eastAsia="ＭＳ Ｐゴシック" w:cs="Times New Roman"/>
          </w:rPr>
          <w:t>org</w:t>
        </w:r>
      </w:hyperlink>
    </w:p>
    <w:p w:rsidR="0013608E" w:rsidRPr="00B8681E" w:rsidRDefault="00BB3971" w:rsidP="00B8681E">
      <w:pPr>
        <w:pStyle w:val="ab"/>
        <w:ind w:left="0"/>
      </w:pPr>
      <w:r>
        <w:rPr>
          <w:rFonts w:hint="eastAsia"/>
        </w:rPr>
        <w:t>添付：フォーラム概要案内</w:t>
      </w:r>
    </w:p>
    <w:sectPr w:rsidR="0013608E" w:rsidRPr="00B8681E" w:rsidSect="00994DCA">
      <w:pgSz w:w="11906" w:h="16838"/>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altName w:val="MS P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7637C"/>
    <w:multiLevelType w:val="hybridMultilevel"/>
    <w:tmpl w:val="FC76E69C"/>
    <w:lvl w:ilvl="0" w:tplc="AB24FCC0">
      <w:numFmt w:val="bullet"/>
      <w:lvlText w:val="・"/>
      <w:lvlJc w:val="left"/>
      <w:pPr>
        <w:ind w:left="810" w:hanging="360"/>
      </w:pPr>
      <w:rPr>
        <w:rFonts w:ascii="ＭＳ Ｐゴシック" w:eastAsia="ＭＳ Ｐゴシック" w:hAnsi="ＭＳ Ｐゴシック" w:cs="Times New Roman" w:hint="eastAsia"/>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45E51EAF"/>
    <w:multiLevelType w:val="hybridMultilevel"/>
    <w:tmpl w:val="C82243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91681F"/>
    <w:multiLevelType w:val="hybridMultilevel"/>
    <w:tmpl w:val="0ED6A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A83"/>
    <w:rsid w:val="00072BDE"/>
    <w:rsid w:val="00084681"/>
    <w:rsid w:val="000D0642"/>
    <w:rsid w:val="000E262F"/>
    <w:rsid w:val="000F45FD"/>
    <w:rsid w:val="0013608E"/>
    <w:rsid w:val="0014680E"/>
    <w:rsid w:val="001A2A83"/>
    <w:rsid w:val="001E40DF"/>
    <w:rsid w:val="002047D4"/>
    <w:rsid w:val="002450C3"/>
    <w:rsid w:val="00317E2C"/>
    <w:rsid w:val="003E28BC"/>
    <w:rsid w:val="00446598"/>
    <w:rsid w:val="00463068"/>
    <w:rsid w:val="0049119C"/>
    <w:rsid w:val="004D6A35"/>
    <w:rsid w:val="00542377"/>
    <w:rsid w:val="006132E4"/>
    <w:rsid w:val="0065275E"/>
    <w:rsid w:val="006B4245"/>
    <w:rsid w:val="006F7CA4"/>
    <w:rsid w:val="00781D9F"/>
    <w:rsid w:val="0086675B"/>
    <w:rsid w:val="008C264C"/>
    <w:rsid w:val="008D1049"/>
    <w:rsid w:val="008D3B31"/>
    <w:rsid w:val="008E22C1"/>
    <w:rsid w:val="008E5395"/>
    <w:rsid w:val="00994DCA"/>
    <w:rsid w:val="009F5F15"/>
    <w:rsid w:val="00A75CCB"/>
    <w:rsid w:val="00B8681E"/>
    <w:rsid w:val="00B964E0"/>
    <w:rsid w:val="00BB3971"/>
    <w:rsid w:val="00BC11AF"/>
    <w:rsid w:val="00C057A3"/>
    <w:rsid w:val="00CA227C"/>
    <w:rsid w:val="00D97721"/>
    <w:rsid w:val="00E458E7"/>
    <w:rsid w:val="00E64F8E"/>
    <w:rsid w:val="00FB5F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B4245"/>
    <w:rPr>
      <w:sz w:val="16"/>
      <w:szCs w:val="16"/>
    </w:rPr>
  </w:style>
  <w:style w:type="paragraph" w:styleId="a4">
    <w:name w:val="annotation text"/>
    <w:basedOn w:val="a"/>
    <w:link w:val="a5"/>
    <w:uiPriority w:val="99"/>
    <w:semiHidden/>
    <w:unhideWhenUsed/>
    <w:rsid w:val="006B4245"/>
    <w:pPr>
      <w:spacing w:line="240" w:lineRule="auto"/>
    </w:pPr>
    <w:rPr>
      <w:sz w:val="20"/>
      <w:szCs w:val="20"/>
    </w:rPr>
  </w:style>
  <w:style w:type="character" w:customStyle="1" w:styleId="a5">
    <w:name w:val="コメント文字列 (文字)"/>
    <w:basedOn w:val="a0"/>
    <w:link w:val="a4"/>
    <w:uiPriority w:val="99"/>
    <w:semiHidden/>
    <w:rsid w:val="006B4245"/>
    <w:rPr>
      <w:sz w:val="20"/>
      <w:szCs w:val="20"/>
    </w:rPr>
  </w:style>
  <w:style w:type="paragraph" w:styleId="a6">
    <w:name w:val="Balloon Text"/>
    <w:basedOn w:val="a"/>
    <w:link w:val="a7"/>
    <w:uiPriority w:val="99"/>
    <w:semiHidden/>
    <w:unhideWhenUsed/>
    <w:rsid w:val="006B4245"/>
    <w:pPr>
      <w:spacing w:after="0" w:line="240" w:lineRule="auto"/>
    </w:pPr>
    <w:rPr>
      <w:rFonts w:ascii="Segoe UI" w:hAnsi="Segoe UI" w:cs="Segoe UI"/>
      <w:sz w:val="18"/>
      <w:szCs w:val="18"/>
    </w:rPr>
  </w:style>
  <w:style w:type="character" w:customStyle="1" w:styleId="a7">
    <w:name w:val="吹き出し (文字)"/>
    <w:basedOn w:val="a0"/>
    <w:link w:val="a6"/>
    <w:uiPriority w:val="99"/>
    <w:semiHidden/>
    <w:rsid w:val="006B4245"/>
    <w:rPr>
      <w:rFonts w:ascii="Segoe UI" w:hAnsi="Segoe UI" w:cs="Segoe UI"/>
      <w:sz w:val="18"/>
      <w:szCs w:val="18"/>
    </w:rPr>
  </w:style>
  <w:style w:type="paragraph" w:styleId="a8">
    <w:name w:val="List Paragraph"/>
    <w:basedOn w:val="a"/>
    <w:uiPriority w:val="34"/>
    <w:qFormat/>
    <w:rsid w:val="000E262F"/>
    <w:pPr>
      <w:ind w:left="720"/>
      <w:contextualSpacing/>
    </w:pPr>
  </w:style>
  <w:style w:type="paragraph" w:styleId="a9">
    <w:name w:val="Note Heading"/>
    <w:basedOn w:val="a"/>
    <w:next w:val="a"/>
    <w:link w:val="aa"/>
    <w:uiPriority w:val="99"/>
    <w:unhideWhenUsed/>
    <w:rsid w:val="008C264C"/>
    <w:pPr>
      <w:spacing w:after="0" w:line="240" w:lineRule="auto"/>
    </w:pPr>
    <w:rPr>
      <w:rFonts w:eastAsia="ＭＳ Ｐゴシック" w:cs="Times New Roman"/>
    </w:rPr>
  </w:style>
  <w:style w:type="character" w:customStyle="1" w:styleId="aa">
    <w:name w:val="記 (文字)"/>
    <w:basedOn w:val="a0"/>
    <w:link w:val="a9"/>
    <w:uiPriority w:val="99"/>
    <w:rsid w:val="008C264C"/>
    <w:rPr>
      <w:rFonts w:eastAsia="ＭＳ Ｐゴシック" w:cs="Times New Roman"/>
    </w:rPr>
  </w:style>
  <w:style w:type="paragraph" w:styleId="ab">
    <w:name w:val="Closing"/>
    <w:basedOn w:val="a"/>
    <w:link w:val="ac"/>
    <w:uiPriority w:val="99"/>
    <w:unhideWhenUsed/>
    <w:rsid w:val="008C264C"/>
    <w:pPr>
      <w:spacing w:after="0" w:line="240" w:lineRule="auto"/>
      <w:ind w:left="4320"/>
    </w:pPr>
    <w:rPr>
      <w:rFonts w:eastAsia="ＭＳ Ｐゴシック" w:cs="Times New Roman"/>
    </w:rPr>
  </w:style>
  <w:style w:type="character" w:customStyle="1" w:styleId="ac">
    <w:name w:val="結語 (文字)"/>
    <w:basedOn w:val="a0"/>
    <w:link w:val="ab"/>
    <w:uiPriority w:val="99"/>
    <w:rsid w:val="008C264C"/>
    <w:rPr>
      <w:rFonts w:eastAsia="ＭＳ Ｐゴシック" w:cs="Times New Roman"/>
    </w:rPr>
  </w:style>
  <w:style w:type="character" w:styleId="ad">
    <w:name w:val="Hyperlink"/>
    <w:basedOn w:val="a0"/>
    <w:uiPriority w:val="99"/>
    <w:unhideWhenUsed/>
    <w:rsid w:val="008C26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B4245"/>
    <w:rPr>
      <w:sz w:val="16"/>
      <w:szCs w:val="16"/>
    </w:rPr>
  </w:style>
  <w:style w:type="paragraph" w:styleId="a4">
    <w:name w:val="annotation text"/>
    <w:basedOn w:val="a"/>
    <w:link w:val="a5"/>
    <w:uiPriority w:val="99"/>
    <w:semiHidden/>
    <w:unhideWhenUsed/>
    <w:rsid w:val="006B4245"/>
    <w:pPr>
      <w:spacing w:line="240" w:lineRule="auto"/>
    </w:pPr>
    <w:rPr>
      <w:sz w:val="20"/>
      <w:szCs w:val="20"/>
    </w:rPr>
  </w:style>
  <w:style w:type="character" w:customStyle="1" w:styleId="a5">
    <w:name w:val="コメント文字列 (文字)"/>
    <w:basedOn w:val="a0"/>
    <w:link w:val="a4"/>
    <w:uiPriority w:val="99"/>
    <w:semiHidden/>
    <w:rsid w:val="006B4245"/>
    <w:rPr>
      <w:sz w:val="20"/>
      <w:szCs w:val="20"/>
    </w:rPr>
  </w:style>
  <w:style w:type="paragraph" w:styleId="a6">
    <w:name w:val="Balloon Text"/>
    <w:basedOn w:val="a"/>
    <w:link w:val="a7"/>
    <w:uiPriority w:val="99"/>
    <w:semiHidden/>
    <w:unhideWhenUsed/>
    <w:rsid w:val="006B4245"/>
    <w:pPr>
      <w:spacing w:after="0" w:line="240" w:lineRule="auto"/>
    </w:pPr>
    <w:rPr>
      <w:rFonts w:ascii="Segoe UI" w:hAnsi="Segoe UI" w:cs="Segoe UI"/>
      <w:sz w:val="18"/>
      <w:szCs w:val="18"/>
    </w:rPr>
  </w:style>
  <w:style w:type="character" w:customStyle="1" w:styleId="a7">
    <w:name w:val="吹き出し (文字)"/>
    <w:basedOn w:val="a0"/>
    <w:link w:val="a6"/>
    <w:uiPriority w:val="99"/>
    <w:semiHidden/>
    <w:rsid w:val="006B4245"/>
    <w:rPr>
      <w:rFonts w:ascii="Segoe UI" w:hAnsi="Segoe UI" w:cs="Segoe UI"/>
      <w:sz w:val="18"/>
      <w:szCs w:val="18"/>
    </w:rPr>
  </w:style>
  <w:style w:type="paragraph" w:styleId="a8">
    <w:name w:val="List Paragraph"/>
    <w:basedOn w:val="a"/>
    <w:uiPriority w:val="34"/>
    <w:qFormat/>
    <w:rsid w:val="000E262F"/>
    <w:pPr>
      <w:ind w:left="720"/>
      <w:contextualSpacing/>
    </w:pPr>
  </w:style>
  <w:style w:type="paragraph" w:styleId="a9">
    <w:name w:val="Note Heading"/>
    <w:basedOn w:val="a"/>
    <w:next w:val="a"/>
    <w:link w:val="aa"/>
    <w:uiPriority w:val="99"/>
    <w:unhideWhenUsed/>
    <w:rsid w:val="008C264C"/>
    <w:pPr>
      <w:spacing w:after="0" w:line="240" w:lineRule="auto"/>
    </w:pPr>
    <w:rPr>
      <w:rFonts w:eastAsia="ＭＳ Ｐゴシック" w:cs="Times New Roman"/>
    </w:rPr>
  </w:style>
  <w:style w:type="character" w:customStyle="1" w:styleId="aa">
    <w:name w:val="記 (文字)"/>
    <w:basedOn w:val="a0"/>
    <w:link w:val="a9"/>
    <w:uiPriority w:val="99"/>
    <w:rsid w:val="008C264C"/>
    <w:rPr>
      <w:rFonts w:eastAsia="ＭＳ Ｐゴシック" w:cs="Times New Roman"/>
    </w:rPr>
  </w:style>
  <w:style w:type="paragraph" w:styleId="ab">
    <w:name w:val="Closing"/>
    <w:basedOn w:val="a"/>
    <w:link w:val="ac"/>
    <w:uiPriority w:val="99"/>
    <w:unhideWhenUsed/>
    <w:rsid w:val="008C264C"/>
    <w:pPr>
      <w:spacing w:after="0" w:line="240" w:lineRule="auto"/>
      <w:ind w:left="4320"/>
    </w:pPr>
    <w:rPr>
      <w:rFonts w:eastAsia="ＭＳ Ｐゴシック" w:cs="Times New Roman"/>
    </w:rPr>
  </w:style>
  <w:style w:type="character" w:customStyle="1" w:styleId="ac">
    <w:name w:val="結語 (文字)"/>
    <w:basedOn w:val="a0"/>
    <w:link w:val="ab"/>
    <w:uiPriority w:val="99"/>
    <w:rsid w:val="008C264C"/>
    <w:rPr>
      <w:rFonts w:eastAsia="ＭＳ Ｐゴシック" w:cs="Times New Roman"/>
    </w:rPr>
  </w:style>
  <w:style w:type="character" w:styleId="ad">
    <w:name w:val="Hyperlink"/>
    <w:basedOn w:val="a0"/>
    <w:uiPriority w:val="99"/>
    <w:unhideWhenUsed/>
    <w:rsid w:val="008C2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2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kyo@unicef.org" TargetMode="External"/><Relationship Id="rId3" Type="http://schemas.openxmlformats.org/officeDocument/2006/relationships/styles" Target="styles.xml"/><Relationship Id="rId7" Type="http://schemas.openxmlformats.org/officeDocument/2006/relationships/hyperlink" Target="http://www.leport.jp/map/acces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okyo@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770DA-A1C7-472D-9573-9ED92628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182</Words>
  <Characters>1040</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UNICEF</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 Sasaki</dc:creator>
  <cp:lastModifiedBy>Yuki Shimizu (RI/Japan)</cp:lastModifiedBy>
  <cp:revision>5</cp:revision>
  <dcterms:created xsi:type="dcterms:W3CDTF">2016-03-29T08:47:00Z</dcterms:created>
  <dcterms:modified xsi:type="dcterms:W3CDTF">2016-03-30T02:30:00Z</dcterms:modified>
</cp:coreProperties>
</file>