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DC" w:rsidRPr="001071DC" w:rsidRDefault="001071DC" w:rsidP="001071DC">
      <w:pPr>
        <w:ind w:firstLineChars="2700" w:firstLine="6480"/>
        <w:jc w:val="right"/>
        <w:rPr>
          <w:rFonts w:ascii="AR P丸ゴシック体M" w:eastAsia="AR P丸ゴシック体M"/>
          <w:sz w:val="24"/>
        </w:rPr>
      </w:pPr>
      <w:r w:rsidRPr="001071DC">
        <w:rPr>
          <w:rFonts w:ascii="AR P丸ゴシック体M" w:eastAsia="AR P丸ゴシック体M" w:hint="eastAsia"/>
          <w:sz w:val="24"/>
        </w:rPr>
        <w:t>２０１６年６月３０日</w:t>
      </w:r>
    </w:p>
    <w:p w:rsidR="001071DC" w:rsidRPr="001071DC" w:rsidRDefault="001071DC" w:rsidP="001071DC">
      <w:pPr>
        <w:spacing w:line="360" w:lineRule="exact"/>
        <w:rPr>
          <w:rFonts w:ascii="AR P丸ゴシック体M" w:eastAsia="AR P丸ゴシック体M"/>
          <w:sz w:val="24"/>
        </w:rPr>
      </w:pPr>
      <w:bookmarkStart w:id="0" w:name="_GoBack"/>
      <w:bookmarkEnd w:id="0"/>
      <w:r w:rsidRPr="001071DC">
        <w:rPr>
          <w:rFonts w:ascii="AR P丸ゴシック体M" w:eastAsia="AR P丸ゴシック体M" w:hint="eastAsia"/>
          <w:sz w:val="24"/>
        </w:rPr>
        <w:t>国際ロータリー第2790地区</w:t>
      </w:r>
    </w:p>
    <w:p w:rsidR="001071DC" w:rsidRPr="001071DC" w:rsidRDefault="001071DC" w:rsidP="001071DC">
      <w:pPr>
        <w:spacing w:line="360" w:lineRule="exact"/>
        <w:ind w:firstLineChars="100" w:firstLine="240"/>
        <w:rPr>
          <w:rFonts w:ascii="AR P丸ゴシック体M" w:eastAsia="AR P丸ゴシック体M"/>
          <w:sz w:val="24"/>
        </w:rPr>
      </w:pPr>
      <w:r w:rsidRPr="001071DC">
        <w:rPr>
          <w:rFonts w:ascii="AR P丸ゴシック体M" w:eastAsia="AR P丸ゴシック体M" w:hint="eastAsia"/>
          <w:sz w:val="24"/>
        </w:rPr>
        <w:t>ロータリークラブ</w:t>
      </w:r>
    </w:p>
    <w:p w:rsidR="001071DC" w:rsidRPr="001071DC" w:rsidRDefault="001071DC" w:rsidP="001071DC">
      <w:pPr>
        <w:spacing w:line="360" w:lineRule="exact"/>
        <w:ind w:firstLineChars="100" w:firstLine="240"/>
        <w:rPr>
          <w:rFonts w:ascii="AR P丸ゴシック体M" w:eastAsia="AR P丸ゴシック体M"/>
          <w:sz w:val="24"/>
        </w:rPr>
      </w:pPr>
      <w:r w:rsidRPr="001071DC">
        <w:rPr>
          <w:rFonts w:ascii="AR P丸ゴシック体M" w:eastAsia="AR P丸ゴシック体M" w:hint="eastAsia"/>
          <w:sz w:val="24"/>
        </w:rPr>
        <w:t>2015－16年度　会長・幹事</w:t>
      </w:r>
      <w:r>
        <w:rPr>
          <w:rFonts w:ascii="AR P丸ゴシック体M" w:eastAsia="AR P丸ゴシック体M" w:hint="eastAsia"/>
          <w:sz w:val="24"/>
        </w:rPr>
        <w:t xml:space="preserve"> </w:t>
      </w:r>
      <w:r w:rsidRPr="001071DC">
        <w:rPr>
          <w:rFonts w:ascii="AR P丸ゴシック体M" w:eastAsia="AR P丸ゴシック体M" w:hint="eastAsia"/>
          <w:sz w:val="24"/>
        </w:rPr>
        <w:t>様</w:t>
      </w:r>
    </w:p>
    <w:p w:rsidR="001071DC" w:rsidRPr="001071DC" w:rsidRDefault="001071DC" w:rsidP="001071DC">
      <w:pPr>
        <w:spacing w:line="360" w:lineRule="exact"/>
        <w:ind w:firstLineChars="200" w:firstLine="480"/>
        <w:rPr>
          <w:rFonts w:ascii="AR P丸ゴシック体M" w:eastAsia="AR P丸ゴシック体M"/>
          <w:sz w:val="24"/>
        </w:rPr>
      </w:pPr>
      <w:r w:rsidRPr="001071DC">
        <w:rPr>
          <w:rFonts w:ascii="AR P丸ゴシック体M" w:eastAsia="AR P丸ゴシック体M" w:hint="eastAsia"/>
          <w:sz w:val="24"/>
        </w:rPr>
        <w:t xml:space="preserve">　　　　　　 事務局　御中</w:t>
      </w:r>
    </w:p>
    <w:p w:rsidR="001071DC" w:rsidRPr="001071DC" w:rsidRDefault="001071DC" w:rsidP="001071DC">
      <w:pPr>
        <w:spacing w:line="340" w:lineRule="exact"/>
        <w:rPr>
          <w:rFonts w:ascii="AR P丸ゴシック体M" w:eastAsia="AR P丸ゴシック体M"/>
          <w:sz w:val="24"/>
        </w:rPr>
      </w:pPr>
      <w:r w:rsidRPr="001071DC">
        <w:rPr>
          <w:rFonts w:ascii="AR P丸ゴシック体M" w:eastAsia="AR P丸ゴシック体M" w:hint="eastAsia"/>
          <w:sz w:val="24"/>
        </w:rPr>
        <w:t xml:space="preserve">　　　　　　　　　　　　　　　　　　　　　　国際ロータリー第２７９０地区</w:t>
      </w:r>
    </w:p>
    <w:p w:rsidR="001071DC" w:rsidRPr="001071DC" w:rsidRDefault="001071DC" w:rsidP="001071DC">
      <w:pPr>
        <w:spacing w:line="340" w:lineRule="exact"/>
        <w:rPr>
          <w:rFonts w:ascii="AR P丸ゴシック体M" w:eastAsia="AR P丸ゴシック体M"/>
          <w:sz w:val="24"/>
        </w:rPr>
      </w:pPr>
      <w:r w:rsidRPr="001071DC">
        <w:rPr>
          <w:rFonts w:ascii="AR P丸ゴシック体M" w:eastAsia="AR P丸ゴシック体M" w:hint="eastAsia"/>
          <w:sz w:val="24"/>
        </w:rPr>
        <w:t xml:space="preserve">　　　　　　　　　　　　　　　　　　　　　　　2015－16年度</w:t>
      </w:r>
    </w:p>
    <w:p w:rsidR="001071DC" w:rsidRPr="001071DC" w:rsidRDefault="001071DC" w:rsidP="001071DC">
      <w:pPr>
        <w:spacing w:line="340" w:lineRule="exact"/>
        <w:rPr>
          <w:rFonts w:ascii="AR P丸ゴシック体M" w:eastAsia="AR P丸ゴシック体M"/>
          <w:sz w:val="24"/>
          <w:bdr w:val="single" w:sz="4" w:space="0" w:color="auto"/>
        </w:rPr>
      </w:pPr>
      <w:r w:rsidRPr="001071DC">
        <w:rPr>
          <w:rFonts w:ascii="AR P丸ゴシック体M" w:eastAsia="AR P丸ゴシック体M" w:hint="eastAsia"/>
          <w:sz w:val="24"/>
        </w:rPr>
        <w:t xml:space="preserve">　　　　　　　　　　　　　　　　　　　　　　　　ガバナー　　　櫻木 英一郎</w:t>
      </w:r>
    </w:p>
    <w:p w:rsidR="001071DC" w:rsidRPr="001071DC" w:rsidRDefault="001071DC" w:rsidP="001071DC">
      <w:pPr>
        <w:spacing w:line="340" w:lineRule="exact"/>
        <w:rPr>
          <w:rFonts w:ascii="AR P丸ゴシック体M" w:eastAsia="AR P丸ゴシック体M"/>
          <w:sz w:val="24"/>
        </w:rPr>
      </w:pPr>
      <w:r w:rsidRPr="001071DC">
        <w:rPr>
          <w:rFonts w:ascii="AR P丸ゴシック体M" w:eastAsia="AR P丸ゴシック体M" w:hint="eastAsia"/>
          <w:sz w:val="24"/>
        </w:rPr>
        <w:t xml:space="preserve">　　　　　　　　　　　　　　　　　　　　　　　　地区幹事長　　梶原　　等</w:t>
      </w:r>
    </w:p>
    <w:p w:rsidR="001071DC" w:rsidRPr="001071DC" w:rsidRDefault="001071DC" w:rsidP="001071DC">
      <w:pPr>
        <w:rPr>
          <w:rFonts w:ascii="AR P丸ゴシック体M" w:eastAsia="AR P丸ゴシック体M"/>
          <w:sz w:val="24"/>
        </w:rPr>
      </w:pPr>
    </w:p>
    <w:p w:rsidR="001071DC" w:rsidRPr="001071DC" w:rsidRDefault="001071DC" w:rsidP="001071DC">
      <w:pPr>
        <w:rPr>
          <w:rFonts w:ascii="AR P丸ゴシック体M" w:eastAsia="AR P丸ゴシック体M"/>
          <w:sz w:val="24"/>
        </w:rPr>
      </w:pPr>
    </w:p>
    <w:p w:rsidR="001071DC" w:rsidRPr="001071DC" w:rsidRDefault="001071DC" w:rsidP="001071DC">
      <w:pPr>
        <w:spacing w:line="400" w:lineRule="exact"/>
        <w:jc w:val="center"/>
        <w:rPr>
          <w:rFonts w:ascii="AR P丸ゴシック体M" w:eastAsia="AR P丸ゴシック体M"/>
          <w:b/>
          <w:sz w:val="32"/>
          <w:szCs w:val="32"/>
        </w:rPr>
      </w:pPr>
      <w:r w:rsidRPr="001071DC">
        <w:rPr>
          <w:rFonts w:ascii="AR P丸ゴシック体M" w:eastAsia="AR P丸ゴシック体M" w:hint="eastAsia"/>
          <w:b/>
          <w:sz w:val="32"/>
          <w:szCs w:val="32"/>
        </w:rPr>
        <w:t>国際ロータリー第2790地区</w:t>
      </w:r>
    </w:p>
    <w:p w:rsidR="001071DC" w:rsidRPr="001071DC" w:rsidRDefault="001071DC" w:rsidP="001071DC">
      <w:pPr>
        <w:spacing w:line="400" w:lineRule="exact"/>
        <w:jc w:val="center"/>
        <w:rPr>
          <w:rFonts w:ascii="AR P丸ゴシック体M" w:eastAsia="AR P丸ゴシック体M"/>
          <w:b/>
          <w:sz w:val="32"/>
          <w:szCs w:val="32"/>
        </w:rPr>
      </w:pPr>
      <w:r w:rsidRPr="001071DC">
        <w:rPr>
          <w:rFonts w:ascii="AR P丸ゴシック体M" w:eastAsia="AR P丸ゴシック体M" w:hint="eastAsia"/>
          <w:b/>
          <w:sz w:val="32"/>
          <w:szCs w:val="32"/>
        </w:rPr>
        <w:t>2015－16年度 櫻木ガバナー事務所閉鎖のご案内</w:t>
      </w:r>
    </w:p>
    <w:p w:rsidR="001071DC" w:rsidRPr="001071DC" w:rsidRDefault="001071DC" w:rsidP="001071DC">
      <w:pPr>
        <w:spacing w:line="400" w:lineRule="exact"/>
        <w:jc w:val="center"/>
        <w:rPr>
          <w:rFonts w:ascii="AR P丸ゴシック体M" w:eastAsia="AR P丸ゴシック体M"/>
          <w:b/>
          <w:sz w:val="32"/>
          <w:szCs w:val="32"/>
        </w:rPr>
      </w:pPr>
    </w:p>
    <w:p w:rsidR="001071DC" w:rsidRPr="001071DC" w:rsidRDefault="001071DC" w:rsidP="001071DC">
      <w:pPr>
        <w:jc w:val="left"/>
        <w:rPr>
          <w:rFonts w:ascii="AR P丸ゴシック体M" w:eastAsia="AR P丸ゴシック体M"/>
          <w:sz w:val="24"/>
        </w:rPr>
      </w:pPr>
    </w:p>
    <w:p w:rsidR="001071DC" w:rsidRPr="001071DC" w:rsidRDefault="001071DC" w:rsidP="001071DC">
      <w:pPr>
        <w:rPr>
          <w:rFonts w:ascii="AR P丸ゴシック体M" w:eastAsia="AR P丸ゴシック体M"/>
          <w:sz w:val="24"/>
        </w:rPr>
      </w:pPr>
      <w:r w:rsidRPr="001071DC">
        <w:rPr>
          <w:rFonts w:ascii="AR P丸ゴシック体M" w:eastAsia="AR P丸ゴシック体M" w:hint="eastAsia"/>
          <w:sz w:val="24"/>
        </w:rPr>
        <w:t>拝啓　時下、益々ご健勝のこととお慶び申し上げます。平素は格別のご厚誼にあずかり、厚く御礼申し上げます。</w:t>
      </w:r>
    </w:p>
    <w:p w:rsidR="001071DC" w:rsidRPr="001071DC" w:rsidRDefault="001071DC" w:rsidP="001071DC">
      <w:pPr>
        <w:ind w:left="2"/>
        <w:rPr>
          <w:rFonts w:ascii="AR P丸ゴシック体M" w:eastAsia="AR P丸ゴシック体M"/>
          <w:sz w:val="24"/>
        </w:rPr>
      </w:pPr>
      <w:r w:rsidRPr="001071DC">
        <w:rPr>
          <w:rFonts w:ascii="AR P丸ゴシック体M" w:eastAsia="AR P丸ゴシック体M" w:hint="eastAsia"/>
          <w:sz w:val="24"/>
        </w:rPr>
        <w:t xml:space="preserve">　さて、２０１６年６月３０日をもちまして、国際ロータリー第２７９０地区の櫻木ガバナー事務所としての業務を終了し閉鎖致します。７月１日からは、８月末日を目安に直前ガバナー事務所として残務整理を執り行います。</w:t>
      </w:r>
    </w:p>
    <w:p w:rsidR="001071DC" w:rsidRPr="001071DC" w:rsidRDefault="001071DC" w:rsidP="001071DC">
      <w:pPr>
        <w:ind w:left="720" w:hangingChars="300" w:hanging="720"/>
        <w:rPr>
          <w:rFonts w:ascii="AR P丸ゴシック体M" w:eastAsia="AR P丸ゴシック体M"/>
          <w:sz w:val="24"/>
        </w:rPr>
      </w:pPr>
      <w:r w:rsidRPr="001071DC">
        <w:rPr>
          <w:rFonts w:ascii="AR P丸ゴシック体M" w:eastAsia="AR P丸ゴシック体M" w:hint="eastAsia"/>
          <w:sz w:val="24"/>
        </w:rPr>
        <w:t xml:space="preserve">　　　</w:t>
      </w:r>
    </w:p>
    <w:p w:rsidR="001071DC" w:rsidRPr="001071DC" w:rsidRDefault="001071DC" w:rsidP="001071DC">
      <w:pPr>
        <w:ind w:firstLineChars="100" w:firstLine="240"/>
        <w:rPr>
          <w:rFonts w:ascii="AR P丸ゴシック体M" w:eastAsia="AR P丸ゴシック体M"/>
          <w:sz w:val="24"/>
        </w:rPr>
      </w:pPr>
      <w:r w:rsidRPr="001071DC">
        <w:rPr>
          <w:rFonts w:ascii="AR P丸ゴシック体M" w:eastAsia="AR P丸ゴシック体M" w:hint="eastAsia"/>
          <w:sz w:val="24"/>
        </w:rPr>
        <w:t>ガバナーエレクト及びガバナー年度を通じて在任中には、皆様から数多くの温かなご支援を賜り、心よりお礼申し上げます。この経験を礎にこれからもロータリーの発展に寄与してまいりたいと存じます。</w:t>
      </w:r>
    </w:p>
    <w:p w:rsidR="001071DC" w:rsidRPr="001071DC" w:rsidRDefault="001071DC" w:rsidP="001071DC">
      <w:pPr>
        <w:rPr>
          <w:rFonts w:ascii="AR P丸ゴシック体M" w:eastAsia="AR P丸ゴシック体M"/>
          <w:sz w:val="24"/>
        </w:rPr>
      </w:pPr>
    </w:p>
    <w:p w:rsidR="001071DC" w:rsidRPr="001071DC" w:rsidRDefault="001071DC" w:rsidP="001071DC">
      <w:pPr>
        <w:rPr>
          <w:rFonts w:ascii="AR P丸ゴシック体M" w:eastAsia="AR P丸ゴシック体M"/>
          <w:sz w:val="24"/>
        </w:rPr>
      </w:pPr>
      <w:r w:rsidRPr="001071DC">
        <w:rPr>
          <w:rFonts w:ascii="AR P丸ゴシック体M" w:eastAsia="AR P丸ゴシック体M" w:hint="eastAsia"/>
          <w:sz w:val="24"/>
        </w:rPr>
        <w:t xml:space="preserve">　尚、当事務所</w:t>
      </w:r>
      <w:r w:rsidRPr="00E26C52">
        <w:rPr>
          <w:rFonts w:ascii="AR P丸ゴシック体M" w:eastAsia="AR P丸ゴシック体M" w:hint="eastAsia"/>
          <w:sz w:val="24"/>
        </w:rPr>
        <w:t xml:space="preserve">閉鎖後は２０１６-１７年度 </w:t>
      </w:r>
      <w:r w:rsidRPr="001071DC">
        <w:rPr>
          <w:rFonts w:ascii="AR P丸ゴシック体M" w:eastAsia="AR P丸ゴシック体M" w:hint="eastAsia"/>
          <w:sz w:val="24"/>
        </w:rPr>
        <w:t>寺嶋哲生ガバナーエレクト事務所として継承されます。</w:t>
      </w:r>
    </w:p>
    <w:p w:rsidR="001071DC" w:rsidRPr="001071DC" w:rsidRDefault="001071DC" w:rsidP="001071DC">
      <w:pPr>
        <w:rPr>
          <w:rFonts w:ascii="AR P丸ゴシック体M" w:eastAsia="AR P丸ゴシック体M"/>
          <w:sz w:val="24"/>
        </w:rPr>
      </w:pPr>
    </w:p>
    <w:p w:rsidR="001071DC" w:rsidRPr="001071DC" w:rsidRDefault="001071DC" w:rsidP="001071DC">
      <w:pPr>
        <w:ind w:firstLineChars="100" w:firstLine="240"/>
        <w:rPr>
          <w:rFonts w:ascii="AR P丸ゴシック体M" w:eastAsia="AR P丸ゴシック体M"/>
          <w:sz w:val="24"/>
        </w:rPr>
      </w:pPr>
      <w:r w:rsidRPr="001071DC">
        <w:rPr>
          <w:rFonts w:ascii="AR P丸ゴシック体M" w:eastAsia="AR P丸ゴシック体M" w:hint="eastAsia"/>
          <w:sz w:val="24"/>
        </w:rPr>
        <w:t>貴クラブの、今後の益々のご発展とご活躍を祈念し、お礼と事務所閉鎖のご挨拶とさせて頂きます。ありがとうございました。</w:t>
      </w:r>
    </w:p>
    <w:p w:rsidR="001071DC" w:rsidRPr="001071DC" w:rsidRDefault="001071DC" w:rsidP="001071DC">
      <w:pPr>
        <w:jc w:val="right"/>
        <w:rPr>
          <w:rFonts w:ascii="AR P丸ゴシック体M" w:eastAsia="AR P丸ゴシック体M"/>
          <w:sz w:val="24"/>
        </w:rPr>
      </w:pPr>
      <w:r w:rsidRPr="001071DC">
        <w:rPr>
          <w:rFonts w:ascii="AR P丸ゴシック体M" w:eastAsia="AR P丸ゴシック体M" w:hint="eastAsia"/>
          <w:sz w:val="24"/>
        </w:rPr>
        <w:t>敬具</w:t>
      </w:r>
    </w:p>
    <w:p w:rsidR="00C21D6C" w:rsidRDefault="00C21D6C" w:rsidP="00FD769C">
      <w:pPr>
        <w:jc w:val="right"/>
      </w:pPr>
    </w:p>
    <w:sectPr w:rsidR="00C21D6C" w:rsidSect="00C21D6C">
      <w:headerReference w:type="default" r:id="rId8"/>
      <w:pgSz w:w="11906" w:h="16838"/>
      <w:pgMar w:top="233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C0" w:rsidRDefault="005D47C0" w:rsidP="005D47C0">
      <w:r>
        <w:separator/>
      </w:r>
    </w:p>
  </w:endnote>
  <w:endnote w:type="continuationSeparator" w:id="0">
    <w:p w:rsidR="005D47C0" w:rsidRDefault="005D47C0" w:rsidP="005D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C0" w:rsidRDefault="005D47C0" w:rsidP="005D47C0">
      <w:r>
        <w:separator/>
      </w:r>
    </w:p>
  </w:footnote>
  <w:footnote w:type="continuationSeparator" w:id="0">
    <w:p w:rsidR="005D47C0" w:rsidRDefault="005D47C0" w:rsidP="005D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C0" w:rsidRDefault="00C21D6C" w:rsidP="005D47C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2A7C2" wp14:editId="4CFA86C2">
              <wp:simplePos x="0" y="0"/>
              <wp:positionH relativeFrom="column">
                <wp:posOffset>-299085</wp:posOffset>
              </wp:positionH>
              <wp:positionV relativeFrom="paragraph">
                <wp:posOffset>812165</wp:posOffset>
              </wp:positionV>
              <wp:extent cx="2914650" cy="4953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25FF" w:rsidRPr="005D47C0" w:rsidRDefault="005D47C0" w:rsidP="00FC12F3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</w:pPr>
                          <w:r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24"/>
                            </w:rPr>
                            <w:t>20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24"/>
                            </w:rPr>
                            <w:t>15</w:t>
                          </w:r>
                          <w:r w:rsidRPr="00452DC7">
                            <w:rPr>
                              <w:rFonts w:ascii="Tahoma" w:eastAsia="ＭＳ ゴシック" w:hAnsi="Tahoma" w:cs="Arial" w:hint="eastAsia"/>
                              <w:color w:val="595959"/>
                              <w:sz w:val="24"/>
                            </w:rPr>
                            <w:t>-16</w:t>
                          </w:r>
                          <w:r w:rsidRPr="005D47C0">
                            <w:rPr>
                              <w:rFonts w:ascii="Tahoma" w:eastAsia="ＭＳ Ｐゴシック" w:hAnsi="Tahoma" w:cs="Arial"/>
                              <w:color w:val="595959"/>
                              <w:sz w:val="24"/>
                            </w:rPr>
                            <w:t>ガバナー</w:t>
                          </w:r>
                          <w:r w:rsidR="0080231F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</w:rPr>
                            <w:t xml:space="preserve"> </w:t>
                          </w:r>
                          <w:r w:rsidRPr="005D47C0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</w:rPr>
                            <w:t xml:space="preserve"> </w:t>
                          </w:r>
                          <w:r w:rsidRPr="005D47C0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</w:rPr>
                            <w:t>櫻木英一郎事務所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23.55pt;margin-top:63.95pt;width:22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n8pwIAAJsFAAAOAAAAZHJzL2Uyb0RvYy54bWysVM1uEzEQviPxDpbvdJM0LTTqpgqtipCq&#10;tqJFPTteu7HweoztZDccGwnxELwC4szz7Isw9m5+KL0Ucdmd8fx/83N8UpeaLITzCkxO+3s9SoTh&#10;UChzn9OPt+ev3lDiAzMF02BETpfC05PxyxfHlR2JAcxAF8IRdGL8qLI5nYVgR1nm+UyUzO+BFQaF&#10;ElzJArLuPiscq9B7qbNBr3eYVeAK64AL7/H1rBXScfIvpeDhSkovAtE5xdxC+rr0ncZvNj5mo3vH&#10;7EzxLg32D1mUTBkMunF1xgIjc6f+clUq7sCDDHscygykVFykGrCafu9RNTczZkWqBcHxdgOT/39u&#10;+eXi2hFVYO8oMazEFjWrr83Dj+bhV7P6RprV92a1ah5+Ik/6Ea7K+hFa3Vi0C/VbqKNp9+7xMaJQ&#10;S1fGP9ZHUI7ALzdgizoQjo+Do/7w8ABFHGXDo4P9XupGtrW2zod3AkoSiZw6bGbCmC0ufMCIqLpW&#10;icE8aFWcK60TEwdInGpHFgxbr0PKES3+0NKGVDk93Mc0opGBaN561ia+iDRCXbhYeVthosJSi6ij&#10;zQchEcJU6BOxGefCbOIn7aglMdRzDDv9bVbPMW7rQIsUGUzYGJfKgEvVp53bQlZ8WkMmW30EfKfu&#10;SIZ6Wnedn0KxxIFw0G6Yt/xcYdcumA/XzOFKYaPxTIQr/EgNiDp0FCUzcF+eeo/6OOkopaTCFc2p&#10;/zxnTlCi3xvcARygYdzpxAwPXg+QcbuS6a7EzMtTwFHAOcfsEhn1g16T0kF5h9dkEqOiiBmOsXMa&#10;1uRpaA8HXiMuJpOkhFtsWbgwN5ZH1xHeOJO39R1zthvcgCN/CetlZqNH89vqRksDk3kAqdJwR4Bb&#10;VDvg8QKkme+uVTwxu3zS2t7U8W8AAAD//wMAUEsDBBQABgAIAAAAIQD++1bB4gAAAAsBAAAPAAAA&#10;ZHJzL2Rvd25yZXYueG1sTI9NT4NAEIbvJv6HzZh4Me0CbcUiS2OMH4k3ix/xtmVHILKzhN0C/nvH&#10;k95m8j5555l8N9tOjDj41pGCeBmBQKqcaalW8FLeL65A+KDJ6M4RKvhGD7vi9CTXmXETPeO4D7Xg&#10;EvKZVtCE0GdS+qpBq/3S9UicfbrB6sDrUEsz6InLbSeTKLqUVrfEFxrd422D1df+aBV8XNTvT35+&#10;eJ1Wm1V/9ziW6ZsplTo/m2+uQQScwx8Mv/qsDgU7HdyRjBedgsU6jRnlIEm3IJhYxzEPBwVJtNmC&#10;LHL5/4fiBwAA//8DAFBLAQItABQABgAIAAAAIQC2gziS/gAAAOEBAAATAAAAAAAAAAAAAAAAAAAA&#10;AABbQ29udGVudF9UeXBlc10ueG1sUEsBAi0AFAAGAAgAAAAhADj9If/WAAAAlAEAAAsAAAAAAAAA&#10;AAAAAAAALwEAAF9yZWxzLy5yZWxzUEsBAi0AFAAGAAgAAAAhAHaVyfynAgAAmwUAAA4AAAAAAAAA&#10;AAAAAAAALgIAAGRycy9lMm9Eb2MueG1sUEsBAi0AFAAGAAgAAAAhAP77VsHiAAAACwEAAA8AAAAA&#10;AAAAAAAAAAAAAQUAAGRycy9kb3ducmV2LnhtbFBLBQYAAAAABAAEAPMAAAAQBgAAAAA=&#10;" fillcolor="white [3201]" stroked="f" strokeweight=".5pt">
              <v:textbox>
                <w:txbxContent>
                  <w:p w:rsidR="007A25FF" w:rsidRPr="005D47C0" w:rsidRDefault="005D47C0" w:rsidP="00FC12F3">
                    <w:pPr>
                      <w:tabs>
                        <w:tab w:val="center" w:pos="4252"/>
                      </w:tabs>
                      <w:snapToGrid w:val="0"/>
                      <w:jc w:val="left"/>
                    </w:pPr>
                    <w:r w:rsidRPr="005D47C0">
                      <w:rPr>
                        <w:rFonts w:ascii="Tahoma" w:eastAsia="ＭＳ ゴシック" w:hAnsi="Tahoma" w:cs="Arial"/>
                        <w:color w:val="595959"/>
                        <w:sz w:val="24"/>
                      </w:rPr>
                      <w:t>20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24"/>
                      </w:rPr>
                      <w:t>15</w:t>
                    </w:r>
                    <w:r w:rsidRPr="00452DC7">
                      <w:rPr>
                        <w:rFonts w:ascii="Tahoma" w:eastAsia="ＭＳ ゴシック" w:hAnsi="Tahoma" w:cs="Arial" w:hint="eastAsia"/>
                        <w:color w:val="595959"/>
                        <w:sz w:val="24"/>
                      </w:rPr>
                      <w:t>-16</w:t>
                    </w:r>
                    <w:r w:rsidRPr="005D47C0">
                      <w:rPr>
                        <w:rFonts w:ascii="Tahoma" w:eastAsia="ＭＳ Ｐゴシック" w:hAnsi="Tahoma" w:cs="Arial"/>
                        <w:color w:val="595959"/>
                        <w:sz w:val="24"/>
                      </w:rPr>
                      <w:t>ガバナー</w:t>
                    </w:r>
                    <w:r w:rsidR="0080231F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</w:rPr>
                      <w:t xml:space="preserve"> </w:t>
                    </w:r>
                    <w:r w:rsidRPr="005D47C0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</w:rPr>
                      <w:t xml:space="preserve"> </w:t>
                    </w:r>
                    <w:r w:rsidRPr="005D47C0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</w:rPr>
                      <w:t>櫻木英一郎事務所</w:t>
                    </w:r>
                  </w:p>
                </w:txbxContent>
              </v:textbox>
            </v:shape>
          </w:pict>
        </mc:Fallback>
      </mc:AlternateContent>
    </w:r>
    <w:r w:rsidR="0093403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08CAE" wp14:editId="0FF1BEA3">
              <wp:simplePos x="0" y="0"/>
              <wp:positionH relativeFrom="column">
                <wp:posOffset>2501265</wp:posOffset>
              </wp:positionH>
              <wp:positionV relativeFrom="paragraph">
                <wp:posOffset>764540</wp:posOffset>
              </wp:positionV>
              <wp:extent cx="4381500" cy="381000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C12F3" w:rsidRPr="005D47C0" w:rsidRDefault="0080231F" w:rsidP="0080231F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〒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260</w:t>
                          </w:r>
                          <w:r w:rsidR="00FC12F3"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0042</w:t>
                          </w:r>
                          <w:r w:rsidR="00FC12F3"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千葉市中央区椿森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3-1-1-301</w:t>
                          </w:r>
                          <w:r w:rsidR="00FC12F3"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C12F3" w:rsidRPr="0080231F" w:rsidRDefault="00FC12F3" w:rsidP="0080231F">
                          <w:pPr>
                            <w:tabs>
                              <w:tab w:val="center" w:pos="4252"/>
                              <w:tab w:val="right" w:pos="8505"/>
                            </w:tabs>
                            <w:snapToGrid w:val="0"/>
                            <w:ind w:right="720"/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Phone：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043</w:t>
                          </w: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307</w:t>
                          </w: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2790</w:t>
                          </w:r>
                          <w:r w:rsidR="0080231F" w:rsidRPr="0080231F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 xml:space="preserve">  Fax</w:t>
                          </w:r>
                          <w:r w:rsidR="0080231F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：</w:t>
                          </w:r>
                          <w:r w:rsidR="00934033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043-307-2791　E-mail：15-16gov@rid2790.jp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5" o:spid="_x0000_s1027" type="#_x0000_t202" style="position:absolute;left:0;text-align:left;margin-left:196.95pt;margin-top:60.2pt;width:34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69icAIAALAEAAAOAAAAZHJzL2Uyb0RvYy54bWysVM1uEzEQviPxDpbvdDdtUkrUTRVaBSFV&#10;tFKLena83malXY+xneyGYyMhHoJXQJx5nn0RPnuTtBROiByc+fOM55tv9vSsrSu2UtaVpDM+OEg5&#10;U1pSXur7jH+8nb064cx5oXNRkVYZXyvHzyYvX5w2ZqwOaUFVrixDEu3Gjcn4wnszThInF6oW7oCM&#10;0nAWZGvhodr7JLeiQfa6Sg7T9DhpyObGklTOwXrRO/kk5i8KJf1VUTjlWZVxvM3H08ZzHs5kcirG&#10;91aYRSm3zxD/8IpalBpF96kuhBdsacs/UtWltOSo8AeS6oSKopQq9oBuBumzbm4WwqjYC8BxZg+T&#10;+39p5YfVtWVlnvERZ1rUGFG3+dI9fO8efnabr6zbfOs2m+7hB3Q2CnA1xo1x68bgnm/fUoux7+wO&#10;xoBCW9g6/KM/Bj+AX+/BVq1nEsbh0clglMIl4YOcQkb65PG2sc6/U1SzIGTcYpgRY7G6dL4P3YWE&#10;Yo6qMp+VVRWVtTuvLFsJzB10yanhrBLOw5jxWfxtq/12rdKsyfjx0SiNlTSFfH2pSoe8KnJqWz9A&#10;0bccJN/O24jkHo455WugZKmnnTNyVqKVS7zjWljwDN1jd/wVjqIiVKatxNmC7Oe/2UM8xg8vZw14&#10;m3H3aSmsQnvvNYjxZjAcBqJHZTh6fQjFPvXMn3r0sj4nQDTAlhoZxRDvq51YWKrvsGLTUBUuoSVq&#10;Z9zvxHPfbxNWVKrpNAaB2kb4S31jZEgdcAuDum3vhDXbaXrw4APtGC7Gz4bax4abmqZLT0UZJx5w&#10;7lEFU4KCtYic2a5w2Luneox6/NBMfgEAAP//AwBQSwMEFAAGAAgAAAAhAEx6/YDhAAAADAEAAA8A&#10;AABkcnMvZG93bnJldi54bWxMj8FOwzAQRO9I/IO1SNyoTYtQGuJUCIGgElHbgMTVjZckENuR7Tah&#10;X8/mBLfdmdHs22w1mo4d0YfWWQnXMwEMbeV0a2sJ729PVwmwEJXVqnMWJfxggFV+fpapVLvB7vBY&#10;xppRiQ2pktDE2Kech6pBo8LM9WjJ+3TeqEirr7n2aqBy0/G5ELfcqNbShUb1+NBg9V0ejISPoXz2&#10;m/X6a9u/FKfNqSxe8bGQ8vJivL8DFnGMf2GY8AkdcmLau4PVgXUSFsvFkqJkzMUNsCkhkkna05SQ&#10;xPOM/38i/wUAAP//AwBQSwECLQAUAAYACAAAACEAtoM4kv4AAADhAQAAEwAAAAAAAAAAAAAAAAAA&#10;AAAAW0NvbnRlbnRfVHlwZXNdLnhtbFBLAQItABQABgAIAAAAIQA4/SH/1gAAAJQBAAALAAAAAAAA&#10;AAAAAAAAAC8BAABfcmVscy8ucmVsc1BLAQItABQABgAIAAAAIQB1569icAIAALAEAAAOAAAAAAAA&#10;AAAAAAAAAC4CAABkcnMvZTJvRG9jLnhtbFBLAQItABQABgAIAAAAIQBMev2A4QAAAAwBAAAPAAAA&#10;AAAAAAAAAAAAAMoEAABkcnMvZG93bnJldi54bWxQSwUGAAAAAAQABADzAAAA2AUAAAAA&#10;" fillcolor="window" stroked="f" strokeweight=".5pt">
              <v:textbox>
                <w:txbxContent>
                  <w:p w:rsidR="00FC12F3" w:rsidRPr="005D47C0" w:rsidRDefault="0080231F" w:rsidP="0080231F">
                    <w:pPr>
                      <w:tabs>
                        <w:tab w:val="center" w:pos="4252"/>
                      </w:tabs>
                      <w:snapToGrid w:val="0"/>
                      <w:jc w:val="left"/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〒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260</w:t>
                    </w:r>
                    <w:r w:rsidR="00FC12F3"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0042</w:t>
                    </w:r>
                    <w:r w:rsidR="00FC12F3"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 xml:space="preserve"> 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千葉市中央区椿森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3-1-1-301</w:t>
                    </w:r>
                    <w:r w:rsidR="00FC12F3"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 xml:space="preserve"> </w:t>
                    </w:r>
                  </w:p>
                  <w:p w:rsidR="00FC12F3" w:rsidRPr="0080231F" w:rsidRDefault="00FC12F3" w:rsidP="0080231F">
                    <w:pPr>
                      <w:tabs>
                        <w:tab w:val="center" w:pos="4252"/>
                        <w:tab w:val="right" w:pos="8505"/>
                      </w:tabs>
                      <w:snapToGrid w:val="0"/>
                      <w:ind w:right="720"/>
                      <w:jc w:val="left"/>
                      <w:rPr>
                        <w:rFonts w:asciiTheme="majorEastAsia" w:eastAsiaTheme="majorEastAsia" w:hAnsiTheme="majorEastAsia"/>
                      </w:rPr>
                    </w:pP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Phone：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043</w:t>
                    </w: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307</w:t>
                    </w: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2790</w:t>
                    </w:r>
                    <w:r w:rsidR="0080231F" w:rsidRPr="0080231F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 xml:space="preserve">  Fax</w:t>
                    </w:r>
                    <w:r w:rsidR="0080231F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：</w:t>
                    </w:r>
                    <w:r w:rsidR="00934033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043-307-2791　E-mail：15-16gov@rid2790.jp</w:t>
                    </w:r>
                  </w:p>
                </w:txbxContent>
              </v:textbox>
            </v:shape>
          </w:pict>
        </mc:Fallback>
      </mc:AlternateContent>
    </w:r>
    <w:r w:rsidR="005D47C0">
      <w:rPr>
        <w:noProof/>
      </w:rPr>
      <w:drawing>
        <wp:inline distT="0" distB="0" distL="0" distR="0" wp14:anchorId="482B3B5F" wp14:editId="3D918247">
          <wp:extent cx="4962525" cy="933450"/>
          <wp:effectExtent l="0" t="0" r="9525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-16テーマ with Rotaryマーク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28"/>
                  <a:stretch/>
                </pic:blipFill>
                <pic:spPr bwMode="auto">
                  <a:xfrm>
                    <a:off x="0" y="0"/>
                    <a:ext cx="496252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47C0" w:rsidRDefault="005D47C0">
    <w:pPr>
      <w:pStyle w:val="a3"/>
    </w:pPr>
  </w:p>
  <w:p w:rsidR="005D47C0" w:rsidRDefault="00934033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3FC4AC" wp14:editId="3368BD06">
              <wp:simplePos x="0" y="0"/>
              <wp:positionH relativeFrom="column">
                <wp:posOffset>-641985</wp:posOffset>
              </wp:positionH>
              <wp:positionV relativeFrom="paragraph">
                <wp:posOffset>91440</wp:posOffset>
              </wp:positionV>
              <wp:extent cx="6657975" cy="0"/>
              <wp:effectExtent l="57150" t="38100" r="47625" b="952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55pt,7.2pt" to="473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NY0gEAAMMDAAAOAAAAZHJzL2Uyb0RvYy54bWysU82O0zAQviPxDpbvNGnZdiFquoddwQVB&#10;BewDeJ1xY8l/sk2TXsuZF4CH4AASRx6mh32NHbtpFgHSSoiL47Hn+2a+z5PlRa8V2YIP0pqaTicl&#10;JWC4baTZ1PT6/YsnzygJkZmGKWugpjsI9GL1+NGycxXMbGtVA54giQlV52raxuiqogi8Bc3CxDow&#10;eCms1yxi6DdF41mH7FoVs7JcFJ31jfOWQwh4enW8pKvMLwTw+EaIAJGommJvMa8+rzdpLVZLVm08&#10;c63kQxvsH7rQTBosOlJdscjIBy//oNKSexusiBNudWGFkByyBlQzLX9T865lDrIWNCe40abw/2j5&#10;6+3aE9nU9IwSwzQ+0e2X77c/Ph/23w4fPx32Xw/7n+Qs+dS5UGH6pVn7IQpu7ZPoXnidviiH9Nnb&#10;3egt9JFwPFws5ufPz+eU8NNdcQ90PsSXYDVJm5oqaZJsVrHtqxCxGKaeUjBIjRxL513cKUjJyrwF&#10;gVKw2NOMzkMEl8qTLcPnZ5yDifMkBflydoIJqdQILB8GDvkJCnnARvDsYfCIyJWtiSNYS2P93whi&#10;Px1aFsf8kwNH3cmCG9vs8qNka3BSssJhqtMo/hpn+P2/t7oDAAD//wMAUEsDBBQABgAIAAAAIQB+&#10;O2ku3gAAAAoBAAAPAAAAZHJzL2Rvd25yZXYueG1sTI9La8MwEITvhf4HsYXeElnBfcS1HEqhl1Io&#10;TUIhN9naWCZ6GElJ3H/fLT00t92dYfabejU5y04Y0xC8BDEvgKHvgh58L2G7eZ09AktZea1s8Cjh&#10;GxOsmuurWlU6nP0nnta5ZxTiU6UkmJzHivPUGXQqzcOInrR9iE5lWmPPdVRnCneWL4rinjs1ePpg&#10;1IgvBrvD+ugk7L6scZu7fveGHyLiQi+3722W8vZmen4ClnHK/2b4xSd0aIipDUevE7MSZqIQgryk&#10;lCUwcizLBxravwNvan5ZofkBAAD//wMAUEsBAi0AFAAGAAgAAAAhALaDOJL+AAAA4QEAABMAAAAA&#10;AAAAAAAAAAAAAAAAAFtDb250ZW50X1R5cGVzXS54bWxQSwECLQAUAAYACAAAACEAOP0h/9YAAACU&#10;AQAACwAAAAAAAAAAAAAAAAAvAQAAX3JlbHMvLnJlbHNQSwECLQAUAAYACAAAACEAXl1zWNIBAADD&#10;AwAADgAAAAAAAAAAAAAAAAAuAgAAZHJzL2Uyb0RvYy54bWxQSwECLQAUAAYACAAAACEAfjtpLt4A&#10;AAAKAQAADwAAAAAAAAAAAAAAAAAsBAAAZHJzL2Rvd25yZXYueG1sUEsFBgAAAAAEAAQA8wAAADcF&#10;AAAAAA==&#10;" strokecolor="#4bacc6 [3208]" strokeweight="3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C0"/>
    <w:rsid w:val="0008353C"/>
    <w:rsid w:val="001071DC"/>
    <w:rsid w:val="002B3A75"/>
    <w:rsid w:val="00344B9A"/>
    <w:rsid w:val="00452DC7"/>
    <w:rsid w:val="005D47C0"/>
    <w:rsid w:val="00780508"/>
    <w:rsid w:val="007A25FF"/>
    <w:rsid w:val="0080231F"/>
    <w:rsid w:val="008F7009"/>
    <w:rsid w:val="00934033"/>
    <w:rsid w:val="00A07FE2"/>
    <w:rsid w:val="00B03BB5"/>
    <w:rsid w:val="00B668F3"/>
    <w:rsid w:val="00C21D6C"/>
    <w:rsid w:val="00D62559"/>
    <w:rsid w:val="00D65491"/>
    <w:rsid w:val="00DC3E80"/>
    <w:rsid w:val="00E26C52"/>
    <w:rsid w:val="00E41550"/>
    <w:rsid w:val="00EE4CC1"/>
    <w:rsid w:val="00EE7CF1"/>
    <w:rsid w:val="00FC12F3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47C0"/>
  </w:style>
  <w:style w:type="paragraph" w:styleId="a5">
    <w:name w:val="footer"/>
    <w:basedOn w:val="a"/>
    <w:link w:val="a6"/>
    <w:uiPriority w:val="99"/>
    <w:unhideWhenUsed/>
    <w:rsid w:val="005D47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47C0"/>
  </w:style>
  <w:style w:type="paragraph" w:styleId="a7">
    <w:name w:val="Balloon Text"/>
    <w:basedOn w:val="a"/>
    <w:link w:val="a8"/>
    <w:uiPriority w:val="99"/>
    <w:semiHidden/>
    <w:unhideWhenUsed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A25FF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21D6C"/>
  </w:style>
  <w:style w:type="character" w:customStyle="1" w:styleId="ab">
    <w:name w:val="日付 (文字)"/>
    <w:basedOn w:val="a0"/>
    <w:link w:val="aa"/>
    <w:uiPriority w:val="99"/>
    <w:semiHidden/>
    <w:rsid w:val="00C21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47C0"/>
  </w:style>
  <w:style w:type="paragraph" w:styleId="a5">
    <w:name w:val="footer"/>
    <w:basedOn w:val="a"/>
    <w:link w:val="a6"/>
    <w:uiPriority w:val="99"/>
    <w:unhideWhenUsed/>
    <w:rsid w:val="005D47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47C0"/>
  </w:style>
  <w:style w:type="paragraph" w:styleId="a7">
    <w:name w:val="Balloon Text"/>
    <w:basedOn w:val="a"/>
    <w:link w:val="a8"/>
    <w:uiPriority w:val="99"/>
    <w:semiHidden/>
    <w:unhideWhenUsed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A25FF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21D6C"/>
  </w:style>
  <w:style w:type="character" w:customStyle="1" w:styleId="ab">
    <w:name w:val="日付 (文字)"/>
    <w:basedOn w:val="a0"/>
    <w:link w:val="aa"/>
    <w:uiPriority w:val="99"/>
    <w:semiHidden/>
    <w:rsid w:val="00C2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sgo-ohta</cp:lastModifiedBy>
  <cp:revision>4</cp:revision>
  <cp:lastPrinted>2015-06-03T03:15:00Z</cp:lastPrinted>
  <dcterms:created xsi:type="dcterms:W3CDTF">2016-06-29T08:55:00Z</dcterms:created>
  <dcterms:modified xsi:type="dcterms:W3CDTF">2016-06-30T04:28:00Z</dcterms:modified>
</cp:coreProperties>
</file>