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tabs>
          <w:tab w:val="left" w:pos="1185"/>
        </w:tabs>
        <w:kinsoku/>
        <w:wordWrap w:val="0"/>
        <w:overflowPunct/>
        <w:topLinePunct w:val="0"/>
        <w:autoSpaceDE/>
        <w:autoSpaceDN/>
        <w:bidi w:val="0"/>
        <w:adjustRightInd/>
        <w:snapToGrid/>
        <w:spacing w:line="340" w:lineRule="exact"/>
        <w:ind w:left="0" w:leftChars="0" w:right="0" w:rightChars="0" w:firstLine="0" w:firstLineChars="0"/>
        <w:jc w:val="righ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2022年6月吉日</w:t>
      </w: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国際ロータリー第2790地区</w:t>
      </w: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 xml:space="preserve"> 2021-22年度　2022-23年度</w:t>
      </w: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 xml:space="preserve"> 　 クラブ会長・幹事　各　位</w:t>
      </w: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（写し）ガバナー補佐　各　位</w:t>
      </w: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国際ロータリー第2790地区</w:t>
      </w: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2021-22年度ガバナー　梶原　等</w:t>
      </w: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管理運営統括委員長　中村　俊人</w:t>
      </w: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righ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フェローシップ・親睦活動委員長　吉田　理愛　</w:t>
      </w: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　　　　　　　　　　　　　　　　　　</w:t>
      </w: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メイリオ" w:hAnsi="メイリオ" w:eastAsia="メイリオ" w:cs="メイリオ"/>
          <w:b/>
          <w:bCs/>
          <w:sz w:val="22"/>
          <w:szCs w:val="22"/>
          <w:lang w:val="en-US" w:eastAsia="ja-JP"/>
        </w:rPr>
      </w:pPr>
      <w:r>
        <w:rPr>
          <w:rFonts w:hint="eastAsia" w:ascii="メイリオ" w:hAnsi="メイリオ" w:eastAsia="メイリオ" w:cs="メイリオ"/>
          <w:b/>
          <w:bCs/>
          <w:sz w:val="22"/>
          <w:szCs w:val="22"/>
          <w:lang w:val="en-US" w:eastAsia="ja-JP"/>
        </w:rPr>
        <w:t>千葉県ロータリーマップのご案内</w:t>
      </w: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メイリオ" w:hAnsi="メイリオ" w:eastAsia="メイリオ" w:cs="メイリオ"/>
          <w:sz w:val="22"/>
          <w:szCs w:val="22"/>
          <w:lang w:val="en-US" w:eastAsia="ja-JP"/>
        </w:rPr>
      </w:pPr>
    </w:p>
    <w:p>
      <w:pPr>
        <w:keepNext w:val="0"/>
        <w:keepLines w:val="0"/>
        <w:pageBreakBefore w:val="0"/>
        <w:widowControl w:val="0"/>
        <w:tabs>
          <w:tab w:val="left" w:pos="1185"/>
        </w:tabs>
        <w:kinsoku/>
        <w:wordWrap/>
        <w:overflowPunct/>
        <w:topLinePunct w:val="0"/>
        <w:autoSpaceDE/>
        <w:autoSpaceDN/>
        <w:bidi w:val="0"/>
        <w:adjustRightInd/>
        <w:snapToGrid/>
        <w:spacing w:line="340" w:lineRule="exact"/>
        <w:ind w:left="0" w:leftChars="0" w:right="0" w:rightChars="0" w:firstLine="0" w:firstLineChars="0"/>
        <w:jc w:val="lef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　拝啓　向夏の候、貴クラブにおかれましてはますますご清祥の段、お慶び申し上げます。今年度、当委員会より職業分類のデータベース化に伴い、2790地区内のロータリアンの皆様の事業所のご紹介をお願い致しましたところ現在までに約140店舗の申請を頂きました。ご協力大変感謝申し上げます。この千葉県ロータリーマップにつきましては、2022-23年小倉ガバナー年度でも継続して進めて参る予定でございます。年度の終わりではございますが、これらのデータをホームページにまとめました。2790地区のホームページからもリンクをし、アクセスしやすくなっております。HPでは検索機能もあり、ご利用しやすくなっておりますので、是非、貴クラブ会員の皆様にご紹介し、クラブやグループを越えた活動や親睦にご活用下さいますよう、ご案内申し上げます。また、小倉年度には、クラブ事務局から簡単にクラブ会員様の事業所の登録もできるようご案内致しますので、引き続きご協力の程、宜しくお願い申し上げます。本事業についてのご意見、ご提案、など幅広いご意見も同時に募集しておりますので、ご理解ご協力の程、何卒宜しくお願い致します。</w:t>
      </w:r>
    </w:p>
    <w:p>
      <w:pPr>
        <w:keepNext w:val="0"/>
        <w:keepLines w:val="0"/>
        <w:pageBreakBefore w:val="0"/>
        <w:widowControl w:val="0"/>
        <w:tabs>
          <w:tab w:val="left" w:pos="1185"/>
        </w:tabs>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メイリオ" w:hAnsi="メイリオ" w:eastAsia="メイリオ" w:cs="メイリオ"/>
          <w:sz w:val="22"/>
          <w:szCs w:val="22"/>
          <w:lang w:val="en-US" w:eastAsia="ja-JP"/>
        </w:rPr>
      </w:pPr>
      <w:r>
        <w:rPr>
          <w:rFonts w:hint="eastAsia" w:ascii="メイリオ" w:hAnsi="メイリオ" w:eastAsia="メイリオ" w:cs="メイリオ"/>
          <w:sz w:val="22"/>
          <w:szCs w:val="22"/>
          <w:lang w:val="en-US" w:eastAsia="ja-JP"/>
        </w:rPr>
        <w:t>敬具</w:t>
      </w:r>
    </w:p>
    <w:p>
      <w:pPr>
        <w:adjustRightInd/>
        <w:ind w:left="734" w:hanging="734"/>
      </w:pPr>
      <w:r>
        <w:rPr>
          <w:rFonts w:hint="eastAsia"/>
        </w:rPr>
        <w:t>　　</w:t>
      </w:r>
      <w:r>
        <w:drawing>
          <wp:inline distT="0" distB="0" distL="0" distR="0">
            <wp:extent cx="1225550" cy="1225550"/>
            <wp:effectExtent l="0" t="0" r="12700" b="1270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25550" cy="1225550"/>
                    </a:xfrm>
                    <a:prstGeom prst="rect">
                      <a:avLst/>
                    </a:prstGeom>
                    <a:noFill/>
                    <a:ln>
                      <a:noFill/>
                    </a:ln>
                  </pic:spPr>
                </pic:pic>
              </a:graphicData>
            </a:graphic>
          </wp:inline>
        </w:drawing>
      </w:r>
    </w:p>
    <w:p>
      <w:pPr>
        <w:adjustRightInd/>
        <w:ind w:left="244" w:leftChars="100" w:firstLine="244" w:firstLineChars="100"/>
        <w:rPr>
          <w:rFonts w:hint="eastAsia" w:ascii="メイリオ" w:hAnsi="メイリオ" w:eastAsia="メイリオ" w:cs="メイリオ"/>
        </w:rPr>
      </w:pPr>
      <w:r>
        <w:rPr>
          <w:rFonts w:hint="eastAsia" w:ascii="メイリオ" w:hAnsi="メイリオ" w:eastAsia="メイリオ" w:cs="メイリオ"/>
        </w:rPr>
        <w:t>千葉県ロータリーマップ（　</w:t>
      </w:r>
      <w:r>
        <w:rPr>
          <w:rFonts w:hint="eastAsia" w:ascii="メイリオ" w:hAnsi="メイリオ" w:eastAsia="メイリオ" w:cs="メイリオ"/>
        </w:rPr>
        <w:fldChar w:fldCharType="begin"/>
      </w:r>
      <w:r>
        <w:rPr>
          <w:rFonts w:hint="eastAsia" w:ascii="メイリオ" w:hAnsi="メイリオ" w:eastAsia="メイリオ" w:cs="メイリオ"/>
        </w:rPr>
        <w:instrText xml:space="preserve"> HYPERLINK "https://rid2790.jp/maps/index.php" </w:instrText>
      </w:r>
      <w:r>
        <w:rPr>
          <w:rFonts w:hint="eastAsia" w:ascii="メイリオ" w:hAnsi="メイリオ" w:eastAsia="メイリオ" w:cs="メイリオ"/>
        </w:rPr>
        <w:fldChar w:fldCharType="separate"/>
      </w:r>
      <w:r>
        <w:rPr>
          <w:rStyle w:val="12"/>
          <w:rFonts w:hint="eastAsia" w:ascii="メイリオ" w:hAnsi="メイリオ" w:eastAsia="メイリオ" w:cs="メイリオ"/>
        </w:rPr>
        <w:t>https://rid2790.jp/maps/index.php</w:t>
      </w:r>
      <w:r>
        <w:rPr>
          <w:rStyle w:val="12"/>
          <w:rFonts w:hint="eastAsia" w:ascii="メイリオ" w:hAnsi="メイリオ" w:eastAsia="メイリオ" w:cs="メイリオ"/>
        </w:rPr>
        <w:fldChar w:fldCharType="end"/>
      </w:r>
      <w:r>
        <w:rPr>
          <w:rFonts w:hint="eastAsia" w:ascii="メイリオ" w:hAnsi="メイリオ" w:eastAsia="メイリオ" w:cs="メイリオ"/>
        </w:rPr>
        <w:t>　）</w:t>
      </w:r>
    </w:p>
    <w:p>
      <w:pPr>
        <w:adjustRightInd/>
        <w:ind w:left="244" w:leftChars="100" w:firstLine="244" w:firstLineChars="100"/>
        <w:rPr>
          <w:rFonts w:hint="eastAsia" w:ascii="メイリオ" w:hAnsi="メイリオ" w:eastAsia="メイリオ" w:cs="メイリオ"/>
          <w:b/>
          <w:bCs/>
          <w:spacing w:val="2"/>
        </w:rPr>
      </w:pPr>
      <w:r>
        <w:rPr>
          <w:rFonts w:hint="eastAsia" w:ascii="メイリオ" w:hAnsi="メイリオ" w:eastAsia="メイリオ" w:cs="メイリオ"/>
          <w:b/>
          <w:bCs/>
        </w:rPr>
        <w:t>ＩＤ：ｒｏｔａｒｙ　　ＰＡＳ：２７９０</w:t>
      </w:r>
    </w:p>
    <w:p>
      <w:pPr>
        <w:keepNext w:val="0"/>
        <w:keepLines w:val="0"/>
        <w:pageBreakBefore w:val="0"/>
        <w:widowControl w:val="0"/>
        <w:tabs>
          <w:tab w:val="left" w:pos="1185"/>
        </w:tabs>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メイリオ" w:hAnsi="メイリオ" w:eastAsia="メイリオ" w:cs="メイリオ"/>
          <w:sz w:val="22"/>
          <w:szCs w:val="22"/>
          <w:lang w:val="en-US" w:eastAsia="ja-JP"/>
        </w:rPr>
      </w:pPr>
      <w:bookmarkStart w:id="0" w:name="_GoBack"/>
      <w:bookmarkEnd w:id="0"/>
    </w:p>
    <w:p>
      <w:pPr>
        <w:keepNext w:val="0"/>
        <w:keepLines w:val="0"/>
        <w:pageBreakBefore w:val="0"/>
        <w:widowControl w:val="0"/>
        <w:tabs>
          <w:tab w:val="left" w:pos="1185"/>
        </w:tabs>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default" w:ascii="メイリオ" w:hAnsi="メイリオ" w:eastAsia="メイリオ" w:cs="メイリオ"/>
          <w:sz w:val="22"/>
          <w:szCs w:val="22"/>
          <w:lang w:val="en-US" w:eastAsia="ja-JP"/>
        </w:rPr>
      </w:pPr>
    </w:p>
    <w:sectPr>
      <w:headerReference r:id="rId3" w:type="default"/>
      <w:pgSz w:w="11906" w:h="16838"/>
      <w:pgMar w:top="1134" w:right="1418" w:bottom="702" w:left="1418" w:header="1134" w:footer="992" w:gutter="0"/>
      <w:cols w:space="0" w:num="1"/>
      <w:rtlGutter w:val="0"/>
      <w:docGrid w:type="lines" w:linePitch="3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panose1 w:val="02040604050505020304"/>
    <w:charset w:val="00"/>
    <w:family w:val="modern"/>
    <w:pitch w:val="default"/>
    <w:sig w:usb0="00000287"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panose1 w:val="02040604050505020304"/>
    <w:charset w:val="00"/>
    <w:family w:val="swiss"/>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swiss"/>
    <w:pitch w:val="default"/>
    <w:sig w:usb0="E00002FF" w:usb1="6AC7FDFB" w:usb2="08000012" w:usb3="00000000" w:csb0="4002009F" w:csb1="DFD70000"/>
  </w:font>
  <w:font w:name="ＭＳ Ｐゴシック">
    <w:panose1 w:val="020B0600070205080204"/>
    <w:charset w:val="80"/>
    <w:family w:val="decorative"/>
    <w:pitch w:val="default"/>
    <w:sig w:usb0="E00002FF" w:usb1="6AC7FDFB" w:usb2="08000012" w:usb3="00000000" w:csb0="4002009F" w:csb1="DFD70000"/>
  </w:font>
  <w:font w:name="HG正楷書体-PRO">
    <w:panose1 w:val="03000600000000000000"/>
    <w:charset w:val="80"/>
    <w:family w:val="script"/>
    <w:pitch w:val="default"/>
    <w:sig w:usb0="80000281" w:usb1="28C76CF8" w:usb2="00000010" w:usb3="00000000" w:csb0="00020000" w:csb1="00000000"/>
  </w:font>
  <w:font w:name="メイリオ">
    <w:panose1 w:val="020B0604030504040204"/>
    <w:charset w:val="80"/>
    <w:family w:val="auto"/>
    <w:pitch w:val="default"/>
    <w:sig w:usb0="E00002FF" w:usb1="6AC7FFFF" w:usb2="08000012" w:usb3="00000000" w:csb0="6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roman"/>
    <w:pitch w:val="default"/>
    <w:sig w:usb0="00000003" w:usb1="288F0000" w:usb2="00000006" w:usb3="00000000" w:csb0="00040001" w:csb1="00000000"/>
  </w:font>
  <w:font w:name="UD デジタル 教科書体 N-R">
    <w:panose1 w:val="02020400000000000000"/>
    <w:charset w:val="80"/>
    <w:family w:val="auto"/>
    <w:pitch w:val="default"/>
    <w:sig w:usb0="800002A3" w:usb1="2AC7ECFA" w:usb2="00000010" w:usb3="00000000" w:csb0="00020000" w:csb1="00000000"/>
  </w:font>
  <w:font w:name="SimSun">
    <w:panose1 w:val="02010600030101010101"/>
    <w:charset w:val="86"/>
    <w:family w:val="modern"/>
    <w:pitch w:val="default"/>
    <w:sig w:usb0="00000003" w:usb1="288F0000" w:usb2="00000006" w:usb3="00000000" w:csb0="00040001" w:csb1="00000000"/>
  </w:font>
  <w:font w:name="HGP教科書体">
    <w:panose1 w:val="02020600000000000000"/>
    <w:charset w:val="80"/>
    <w:family w:val="auto"/>
    <w:pitch w:val="default"/>
    <w:sig w:usb0="80000281" w:usb1="28C76CF8" w:usb2="00000010" w:usb3="00000000" w:csb0="00020000" w:csb1="00000000"/>
  </w:font>
  <w:font w:name="Arial Rounded MT Bold">
    <w:panose1 w:val="020F0704030504030204"/>
    <w:charset w:val="00"/>
    <w:family w:val="auto"/>
    <w:pitch w:val="default"/>
    <w:sig w:usb0="00000003" w:usb1="00000000" w:usb2="00000000" w:usb3="00000000" w:csb0="20000001" w:csb1="00000000"/>
  </w:font>
  <w:font w:name="Arial Black">
    <w:panose1 w:val="020B0A04020102020204"/>
    <w:charset w:val="00"/>
    <w:family w:val="auto"/>
    <w:pitch w:val="default"/>
    <w:sig w:usb0="A00002AF" w:usb1="400078FB" w:usb2="00000000" w:usb3="00000000" w:csb0="6000009F" w:csb1="DFD70000"/>
  </w:font>
  <w:font w:name="游ゴシック Medium">
    <w:panose1 w:val="020B0500000000000000"/>
    <w:charset w:val="80"/>
    <w:family w:val="auto"/>
    <w:pitch w:val="default"/>
    <w:sig w:usb0="E00002FF" w:usb1="2AC7FDFF"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Bahnschrift">
    <w:panose1 w:val="020B0502040204020203"/>
    <w:charset w:val="00"/>
    <w:family w:val="auto"/>
    <w:pitch w:val="default"/>
    <w:sig w:usb0="A00002C7" w:usb1="00000002" w:usb2="00000000" w:usb3="00000000" w:csb0="2000019F" w:csb1="00000000"/>
  </w:font>
  <w:font w:name="Bahnschrift Condensed">
    <w:panose1 w:val="020B0502040204020203"/>
    <w:charset w:val="00"/>
    <w:family w:val="auto"/>
    <w:pitch w:val="default"/>
    <w:sig w:usb0="A00002C7" w:usb1="00000002" w:usb2="00000000" w:usb3="00000000" w:csb0="2000019F" w:csb1="00000000"/>
  </w:font>
  <w:font w:name="Bahnschrift Light">
    <w:panose1 w:val="020B0502040204020203"/>
    <w:charset w:val="00"/>
    <w:family w:val="auto"/>
    <w:pitch w:val="default"/>
    <w:sig w:usb0="A00002C7" w:usb1="00000002" w:usb2="00000000" w:usb3="00000000" w:csb0="2000019F" w:csb1="00000000"/>
  </w:font>
  <w:font w:name="Bahnschrift Light Condensed">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游ゴシック Light">
    <w:panose1 w:val="020B03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BIZ UDP明朝 Medium">
    <w:panose1 w:val="02020500000000000000"/>
    <w:charset w:val="80"/>
    <w:family w:val="auto"/>
    <w:pitch w:val="default"/>
    <w:sig w:usb0="E00002F7" w:usb1="2AC7EDF8" w:usb2="00000012" w:usb3="00000000" w:csb0="20020001" w:csb1="00000000"/>
  </w:font>
  <w:font w:name="BIZ UD明朝 Medium">
    <w:panose1 w:val="02020500000000000000"/>
    <w:charset w:val="80"/>
    <w:family w:val="auto"/>
    <w:pitch w:val="default"/>
    <w:sig w:usb0="E00002F7" w:usb1="2AC7EDF8" w:usb2="00000012" w:usb3="00000000" w:csb0="20020001" w:csb1="00000000"/>
  </w:font>
  <w:font w:name="HGP創英角ｺﾞｼｯｸUB">
    <w:panose1 w:val="020B0900000000000000"/>
    <w:charset w:val="80"/>
    <w:family w:val="auto"/>
    <w:pitch w:val="default"/>
    <w:sig w:usb0="E00002FF" w:usb1="6AC7FDFB" w:usb2="00000012" w:usb3="00000000" w:csb0="4002009F" w:csb1="DFD70000"/>
  </w:font>
  <w:font w:name="HGP創英角ﾎﾟｯﾌﾟ体">
    <w:panose1 w:val="040B0A00000000000000"/>
    <w:charset w:val="80"/>
    <w:family w:val="auto"/>
    <w:pitch w:val="default"/>
    <w:sig w:usb0="E00002FF" w:usb1="6AC7FDFB" w:usb2="00000012" w:usb3="00000000" w:csb0="4002009F" w:csb1="DFD70000"/>
  </w:font>
  <w:font w:name="HGP明朝B">
    <w:panose1 w:val="02020800000000000000"/>
    <w:charset w:val="80"/>
    <w:family w:val="auto"/>
    <w:pitch w:val="default"/>
    <w:sig w:usb0="80000281" w:usb1="28C76CF8" w:usb2="00000010" w:usb3="00000000" w:csb0="00020000" w:csb1="00000000"/>
  </w:font>
  <w:font w:name="HGP明朝E">
    <w:panose1 w:val="02020900000000000000"/>
    <w:charset w:val="80"/>
    <w:family w:val="auto"/>
    <w:pitch w:val="default"/>
    <w:sig w:usb0="E00002FF" w:usb1="6AC7FDFB" w:usb2="00000012" w:usb3="00000000" w:csb0="4002009F" w:csb1="DFD70000"/>
  </w:font>
  <w:font w:name="HGS創英角ｺﾞｼｯｸUB">
    <w:panose1 w:val="020B0900000000000000"/>
    <w:charset w:val="80"/>
    <w:family w:val="auto"/>
    <w:pitch w:val="default"/>
    <w:sig w:usb0="E00002FF" w:usb1="6AC7FDFB" w:usb2="00000012" w:usb3="00000000" w:csb0="4002009F" w:csb1="DFD70000"/>
  </w:font>
  <w:font w:name="HGS創英角ﾎﾟｯﾌﾟ体">
    <w:panose1 w:val="040B0A00000000000000"/>
    <w:charset w:val="80"/>
    <w:family w:val="auto"/>
    <w:pitch w:val="default"/>
    <w:sig w:usb0="E00002FF" w:usb1="6AC7FDFB" w:usb2="00000012" w:usb3="00000000" w:csb0="4002009F" w:csb1="DFD70000"/>
  </w:font>
  <w:font w:name="HGS創英ﾌﾟﾚｾﾞﾝｽEB">
    <w:panose1 w:val="02020800000000000000"/>
    <w:charset w:val="80"/>
    <w:family w:val="auto"/>
    <w:pitch w:val="default"/>
    <w:sig w:usb0="80000281" w:usb1="28C76CF8" w:usb2="00000010" w:usb3="00000000" w:csb0="00020000" w:csb1="00000000"/>
  </w:font>
  <w:font w:name="HG丸ｺﾞｼｯｸM-PRO">
    <w:panose1 w:val="020F0600000000000000"/>
    <w:charset w:val="80"/>
    <w:family w:val="auto"/>
    <w:pitch w:val="default"/>
    <w:sig w:usb0="E00002FF" w:usb1="6AC7FDFB" w:usb2="00000012" w:usb3="00000000" w:csb0="4002009F" w:csb1="DFD70000"/>
  </w:font>
  <w:font w:name="HGS行書体">
    <w:panose1 w:val="03000600000000000000"/>
    <w:charset w:val="80"/>
    <w:family w:val="auto"/>
    <w:pitch w:val="default"/>
    <w:sig w:usb0="80000281" w:usb1="28C76CF8" w:usb2="00000010" w:usb3="00000000" w:csb0="00020000" w:csb1="00000000"/>
  </w:font>
  <w:font w:name="HG創英角ﾎﾟｯﾌﾟ体">
    <w:panose1 w:val="040B0A09000000000000"/>
    <w:charset w:val="80"/>
    <w:family w:val="auto"/>
    <w:pitch w:val="default"/>
    <w:sig w:usb0="E00002FF" w:usb1="6AC7FDFB" w:usb2="00000012" w:usb3="00000000" w:csb0="4002009F" w:csb1="DFD70000"/>
  </w:font>
  <w:font w:name="HG創英角ｺﾞｼｯｸUB">
    <w:panose1 w:val="020B0909000000000000"/>
    <w:charset w:val="80"/>
    <w:family w:val="auto"/>
    <w:pitch w:val="default"/>
    <w:sig w:usb0="E00002FF" w:usb1="6AC7FDFB" w:usb2="00000012" w:usb3="00000000" w:csb0="4002009F" w:csb1="DFD70000"/>
  </w:font>
  <w:font w:name="HG明朝E">
    <w:panose1 w:val="02020909000000000000"/>
    <w:charset w:val="80"/>
    <w:family w:val="auto"/>
    <w:pitch w:val="default"/>
    <w:sig w:usb0="E00002FF" w:usb1="6AC7FDFB" w:usb2="00000012" w:usb3="00000000" w:csb0="4002009F" w:csb1="DFD70000"/>
  </w:font>
  <w:font w:name="UD デジタル 教科書体 NK-B">
    <w:panose1 w:val="02020700000000000000"/>
    <w:charset w:val="80"/>
    <w:family w:val="auto"/>
    <w:pitch w:val="default"/>
    <w:sig w:usb0="800002A3" w:usb1="2AC7ECFA"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BIZ UDゴシック">
    <w:panose1 w:val="020B0400000000000000"/>
    <w:charset w:val="80"/>
    <w:family w:val="auto"/>
    <w:pitch w:val="default"/>
    <w:sig w:usb0="E00002F7" w:usb1="2AC7EDF8" w:usb2="00000012" w:usb3="00000000" w:csb0="20020001" w:csb1="00000000"/>
  </w:font>
  <w:font w:name="Microsoft YaHei UI Light">
    <w:panose1 w:val="020B0502040204020203"/>
    <w:charset w:val="86"/>
    <w:family w:val="auto"/>
    <w:pitch w:val="default"/>
    <w:sig w:usb0="80000287" w:usb1="2ACF001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eiryo UI">
    <w:panose1 w:val="020B0604030504040204"/>
    <w:charset w:val="80"/>
    <w:family w:val="auto"/>
    <w:pitch w:val="default"/>
    <w:sig w:usb0="E00002FF" w:usb1="6AC7FFFF" w:usb2="08000012" w:usb3="00000000" w:csb0="6002009F" w:csb1="DFD70000"/>
  </w:font>
  <w:font w:name="HGSｺﾞｼｯｸM">
    <w:panose1 w:val="020B0600000000000000"/>
    <w:charset w:val="80"/>
    <w:family w:val="auto"/>
    <w:pitch w:val="default"/>
    <w:sig w:usb0="80000281" w:usb1="28C76CF8" w:usb2="00000010" w:usb3="00000000" w:csb0="00020000" w:csb1="00000000"/>
  </w:font>
  <w:font w:name="HGSｺﾞｼｯｸE">
    <w:panose1 w:val="020B0900000000000000"/>
    <w:charset w:val="80"/>
    <w:family w:val="auto"/>
    <w:pitch w:val="default"/>
    <w:sig w:usb0="E00002FF" w:usb1="6AC7FDFB" w:usb2="00000012" w:usb3="00000000" w:csb0="4002009F" w:csb1="DFD70000"/>
  </w:font>
  <w:font w:name="HGPｺﾞｼｯｸM">
    <w:panose1 w:val="020B0600000000000000"/>
    <w:charset w:val="80"/>
    <w:family w:val="auto"/>
    <w:pitch w:val="default"/>
    <w:sig w:usb0="80000281" w:usb1="28C76CF8"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UD デジタル 教科書体 NP-B">
    <w:panose1 w:val="020207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 w:name="UD デジタル 教科書体 N-B">
    <w:panose1 w:val="02020700000000000000"/>
    <w:charset w:val="80"/>
    <w:family w:val="auto"/>
    <w:pitch w:val="default"/>
    <w:sig w:usb0="800002A3" w:usb1="2AC7ECFA" w:usb2="00000010" w:usb3="00000000" w:csb0="00020000" w:csb1="00000000"/>
  </w:font>
  <w:font w:name="HG行書体">
    <w:panose1 w:val="03000609000000000000"/>
    <w:charset w:val="80"/>
    <w:family w:val="auto"/>
    <w:pitch w:val="default"/>
    <w:sig w:usb0="80000281" w:usb1="28C76CF8" w:usb2="00000010" w:usb3="00000000" w:csb0="00020000" w:csb1="00000000"/>
  </w:font>
  <w:font w:name="HG明朝B">
    <w:panose1 w:val="02020809000000000000"/>
    <w:charset w:val="80"/>
    <w:family w:val="auto"/>
    <w:pitch w:val="default"/>
    <w:sig w:usb0="80000281" w:usb1="28C76CF8"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HG創英ﾌﾟﾚｾﾞﾝｽEB">
    <w:panose1 w:val="02020809000000000000"/>
    <w:charset w:val="80"/>
    <w:family w:val="auto"/>
    <w:pitch w:val="default"/>
    <w:sig w:usb0="80000281" w:usb1="28C76CF8" w:usb2="00000010" w:usb3="00000000" w:csb0="00020000" w:csb1="00000000"/>
  </w:font>
  <w:font w:name="HG教科書体">
    <w:panose1 w:val="02020609000000000000"/>
    <w:charset w:val="80"/>
    <w:family w:val="auto"/>
    <w:pitch w:val="default"/>
    <w:sig w:usb0="80000281" w:usb1="28C76CF8" w:usb2="00000010" w:usb3="00000000" w:csb0="00020000" w:csb1="00000000"/>
  </w:font>
  <w:font w:name="Microsoft JhengHei U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ＭＳ 明朝">
    <w:panose1 w:val="02020609040205080304"/>
    <w:charset w:val="80"/>
    <w:family w:val="decorative"/>
    <w:pitch w:val="default"/>
    <w:sig w:usb0="E00002FF" w:usb1="6AC7FDFB" w:usb2="08000012" w:usb3="00000000" w:csb0="4002009F" w:csb1="DFD70000"/>
  </w:font>
  <w:font w:name="ＭＳ Ｐゴシック">
    <w:panose1 w:val="020B0600070205080204"/>
    <w:charset w:val="80"/>
    <w:family w:val="roman"/>
    <w:pitch w:val="default"/>
    <w:sig w:usb0="E00002FF" w:usb1="6AC7FDFB" w:usb2="08000012" w:usb3="00000000" w:csb0="4002009F" w:csb1="DFD70000"/>
  </w:font>
  <w:font w:name="SimSun">
    <w:panose1 w:val="02010600030101010101"/>
    <w:charset w:val="86"/>
    <w:family w:val="swiss"/>
    <w:pitch w:val="default"/>
    <w:sig w:usb0="00000003" w:usb1="288F0000" w:usb2="00000006" w:usb3="00000000" w:csb0="00040001" w:csb1="00000000"/>
  </w:font>
  <w:font w:name="メイリオ">
    <w:panose1 w:val="020B0604030504040204"/>
    <w:charset w:val="80"/>
    <w:family w:val="auto"/>
    <w:pitch w:val="default"/>
    <w:sig w:usb0="E00002FF" w:usb1="6AC7FFFF" w:usb2="08000012" w:usb3="00000000" w:csb0="6002009F" w:csb1="DFD70000"/>
  </w:font>
  <w:font w:name="游ゴシック Light">
    <w:panose1 w:val="020B0300000000000000"/>
    <w:charset w:val="80"/>
    <w:family w:val="decorative"/>
    <w:pitch w:val="default"/>
    <w:sig w:usb0="E00002FF" w:usb1="2AC7FDFF" w:usb2="00000016" w:usb3="00000000" w:csb0="2002009F" w:csb1="00000000"/>
  </w:font>
  <w:font w:name="游明朝">
    <w:panose1 w:val="02020400000000000000"/>
    <w:charset w:val="80"/>
    <w:family w:val="swiss"/>
    <w:pitch w:val="default"/>
    <w:sig w:usb0="800002E7" w:usb1="2AC7FCFF" w:usb2="00000012" w:usb3="00000000" w:csb0="2002009F" w:csb1="00000000"/>
  </w:font>
  <w:font w:name="游ゴシック">
    <w:panose1 w:val="020B0400000000000000"/>
    <w:charset w:val="80"/>
    <w:family w:val="auto"/>
    <w:pitch w:val="default"/>
    <w:sig w:usb0="E00002FF" w:usb1="2AC7FDFF" w:usb2="00000016" w:usb3="00000000" w:csb0="2002009F" w:csb1="00000000"/>
  </w:font>
  <w:font w:name="UD デジタル 教科書体 NK-R">
    <w:panose1 w:val="02020400000000000000"/>
    <w:charset w:val="80"/>
    <w:family w:val="auto"/>
    <w:pitch w:val="default"/>
    <w:sig w:usb0="800002A3" w:usb1="2AC7ECFA" w:usb2="00000010" w:usb3="00000000" w:csb0="00020000" w:csb1="00000000"/>
  </w:font>
  <w:font w:name="HG丸ｺﾞｼｯｸM-PRO">
    <w:panose1 w:val="020F0600000000000000"/>
    <w:charset w:val="80"/>
    <w:family w:val="auto"/>
    <w:pitch w:val="default"/>
    <w:sig w:usb0="E00002FF" w:usb1="6AC7FDFB" w:usb2="00000012" w:usb3="00000000" w:csb0="4002009F" w:csb1="DFD70000"/>
  </w:font>
  <w:font w:name="BIZ UDゴシック">
    <w:panose1 w:val="020B0400000000000000"/>
    <w:charset w:val="80"/>
    <w:family w:val="auto"/>
    <w:pitch w:val="default"/>
    <w:sig w:usb0="E00002F7" w:usb1="2AC7EDF8" w:usb2="00000012" w:usb3="00000000" w:csb0="20020001" w:csb1="00000000"/>
  </w:font>
  <w:font w:name="ＭＳ 明朝">
    <w:panose1 w:val="02020609040205080304"/>
    <w:charset w:val="80"/>
    <w:family w:val="roman"/>
    <w:pitch w:val="default"/>
    <w:sig w:usb0="E00002FF" w:usb1="6AC7FDFB" w:usb2="08000012" w:usb3="00000000" w:csb0="4002009F" w:csb1="DFD70000"/>
  </w:font>
  <w:font w:name="ＭＳ Ｐゴシック">
    <w:panose1 w:val="020B0600070205080204"/>
    <w:charset w:val="80"/>
    <w:family w:val="modern"/>
    <w:pitch w:val="default"/>
    <w:sig w:usb0="E00002FF" w:usb1="6AC7FDFB" w:usb2="08000012" w:usb3="00000000" w:csb0="4002009F" w:csb1="DFD70000"/>
  </w:font>
  <w:font w:name="游ゴシック Light">
    <w:panose1 w:val="020B0300000000000000"/>
    <w:charset w:val="80"/>
    <w:family w:val="roman"/>
    <w:pitch w:val="default"/>
    <w:sig w:usb0="E00002FF" w:usb1="2AC7FDFF" w:usb2="00000016" w:usb3="00000000" w:csb0="2002009F" w:csb1="00000000"/>
  </w:font>
  <w:font w:name="游明朝">
    <w:panose1 w:val="02020400000000000000"/>
    <w:charset w:val="80"/>
    <w:family w:val="decorative"/>
    <w:pitch w:val="default"/>
    <w:sig w:usb0="800002E7" w:usb1="2AC7FCFF" w:usb2="00000012"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tabs>
        <w:tab w:val="clear" w:pos="4252"/>
        <w:tab w:val="clear" w:pos="8504"/>
      </w:tabs>
      <w:ind w:right="-2"/>
    </w:pPr>
    <w:r>
      <w:drawing>
        <wp:anchor distT="0" distB="0" distL="114300" distR="114300" simplePos="0" relativeHeight="251676672" behindDoc="1" locked="0" layoutInCell="1" allowOverlap="1">
          <wp:simplePos x="0" y="0"/>
          <wp:positionH relativeFrom="column">
            <wp:posOffset>2519045</wp:posOffset>
          </wp:positionH>
          <wp:positionV relativeFrom="paragraph">
            <wp:posOffset>3810</wp:posOffset>
          </wp:positionV>
          <wp:extent cx="3247390" cy="69278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47390" cy="692713"/>
                  </a:xfrm>
                  <a:prstGeom prst="rect">
                    <a:avLst/>
                  </a:prstGeom>
                  <a:noFill/>
                  <a:ln>
                    <a:noFill/>
                  </a:ln>
                </pic:spPr>
              </pic:pic>
            </a:graphicData>
          </a:graphic>
        </wp:anchor>
      </w:drawing>
    </w:r>
    <w:r>
      <w:drawing>
        <wp:anchor distT="0" distB="0" distL="114300" distR="114300" simplePos="0" relativeHeight="251674624" behindDoc="1" locked="0" layoutInCell="1" allowOverlap="1">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952625" cy="285750"/>
                  </a:xfrm>
                  <a:prstGeom prst="rect">
                    <a:avLst/>
                  </a:prstGeom>
                  <a:noFill/>
                  <a:ln>
                    <a:noFill/>
                  </a:ln>
                </pic:spPr>
              </pic:pic>
            </a:graphicData>
          </a:graphic>
        </wp:anchor>
      </w:drawing>
    </w:r>
    <w:r>
      <w:drawing>
        <wp:anchor distT="0" distB="0" distL="114300" distR="114300" simplePos="0" relativeHeight="251672576" behindDoc="0" locked="0" layoutInCell="1" allowOverlap="1">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anchor>
      </w:drawing>
    </w:r>
    <w:r>
      <w:drawing>
        <wp:anchor distT="0" distB="0" distL="114300" distR="114300" simplePos="0" relativeHeight="251675648" behindDoc="1" locked="0" layoutInCell="1" allowOverlap="1">
          <wp:simplePos x="0" y="0"/>
          <wp:positionH relativeFrom="column">
            <wp:posOffset>3820795</wp:posOffset>
          </wp:positionH>
          <wp:positionV relativeFrom="paragraph">
            <wp:posOffset>-319405</wp:posOffset>
          </wp:positionV>
          <wp:extent cx="1952625"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952557" cy="323850"/>
                  </a:xfrm>
                  <a:prstGeom prst="rect">
                    <a:avLst/>
                  </a:prstGeom>
                  <a:noFill/>
                  <a:ln>
                    <a:noFill/>
                  </a:ln>
                </pic:spPr>
              </pic:pic>
            </a:graphicData>
          </a:graphic>
        </wp:anchor>
      </w:drawing>
    </w:r>
    <w:r>
      <mc:AlternateContent>
        <mc:Choice Requires="wps">
          <w:drawing>
            <wp:anchor distT="0" distB="0" distL="114300" distR="114300" simplePos="0" relativeHeight="251668480" behindDoc="0" locked="0" layoutInCell="1" allowOverlap="1">
              <wp:simplePos x="0" y="0"/>
              <wp:positionH relativeFrom="margin">
                <wp:posOffset>-281305</wp:posOffset>
              </wp:positionH>
              <wp:positionV relativeFrom="paragraph">
                <wp:posOffset>716280</wp:posOffset>
              </wp:positionV>
              <wp:extent cx="6299835"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15pt;margin-top:56.4pt;height:0pt;width:496.05pt;mso-position-horizontal-relative:margin;z-index:251668480;mso-width-relative:page;mso-height-relative:page;" filled="f" stroked="t" coordsize="21600,21600" o:gfxdata="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Sx541QAAAAsBAAAPAAAAAAAAAAEAIAAA&#10;ACIAAABkcnMvZG93bnJldi54bWxQSwECFAAUAAAACACHTuJAZRdR+dYBAABxAwAADgAAAAAAAAAB&#10;ACAAAAAkAQAAZHJzL2Uyb0RvYy54bWxQSwUGAAAAAAYABgBZAQAAbAUAAAAA&#10;">
              <v:fill on="f" focussize="0,0"/>
              <v:stroke weight="1.25pt" color="#969696 [3204]" miterlimit="8" joinstyle="miter"/>
              <v:imagedata o:title=""/>
              <o:lock v:ext="edit" aspectratio="f"/>
            </v:line>
          </w:pict>
        </mc:Fallback>
      </mc:AlternateContent>
    </w:r>
    <w:r>
      <w:drawing>
        <wp:inline distT="0" distB="0" distL="0" distR="0">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455964" cy="729428"/>
                  </a:xfrm>
                  <a:prstGeom prst="rect">
                    <a:avLst/>
                  </a:prstGeom>
                  <a:noFill/>
                  <a:ln>
                    <a:noFill/>
                  </a:ln>
                </pic:spPr>
              </pic:pic>
            </a:graphicData>
          </a:graphic>
        </wp:inline>
      </w:drawing>
    </w:r>
  </w:p>
  <w:p>
    <w:pPr>
      <w:pStyle w:val="9"/>
      <w:tabs>
        <w:tab w:val="right" w:pos="9070"/>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840"/>
  <w:drawingGridVerticalSpacing w:val="173"/>
  <w:displayHorizontalDrawingGridEvery w:val="0"/>
  <w:displayVerticalDrawingGridEvery w:val="2"/>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16874"/>
    <w:rsid w:val="0003038F"/>
    <w:rsid w:val="00070EC5"/>
    <w:rsid w:val="0009494B"/>
    <w:rsid w:val="00097ECB"/>
    <w:rsid w:val="00133BE7"/>
    <w:rsid w:val="00140E26"/>
    <w:rsid w:val="00147F13"/>
    <w:rsid w:val="00152C42"/>
    <w:rsid w:val="00153D77"/>
    <w:rsid w:val="00191190"/>
    <w:rsid w:val="001C46B6"/>
    <w:rsid w:val="001D601D"/>
    <w:rsid w:val="001E5A57"/>
    <w:rsid w:val="00211A93"/>
    <w:rsid w:val="00234CF7"/>
    <w:rsid w:val="00237212"/>
    <w:rsid w:val="00242555"/>
    <w:rsid w:val="00257AF5"/>
    <w:rsid w:val="00263140"/>
    <w:rsid w:val="00271A57"/>
    <w:rsid w:val="00287F24"/>
    <w:rsid w:val="0029241E"/>
    <w:rsid w:val="002A314C"/>
    <w:rsid w:val="002C1414"/>
    <w:rsid w:val="002E7F4D"/>
    <w:rsid w:val="002F351C"/>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C2EC8"/>
    <w:rsid w:val="004C6741"/>
    <w:rsid w:val="004E4D51"/>
    <w:rsid w:val="0050559F"/>
    <w:rsid w:val="0051096B"/>
    <w:rsid w:val="00514786"/>
    <w:rsid w:val="0053348B"/>
    <w:rsid w:val="005507F5"/>
    <w:rsid w:val="00553CAF"/>
    <w:rsid w:val="00555325"/>
    <w:rsid w:val="00556818"/>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9325E"/>
    <w:rsid w:val="006A5C69"/>
    <w:rsid w:val="006C72CB"/>
    <w:rsid w:val="006D07D3"/>
    <w:rsid w:val="006D3265"/>
    <w:rsid w:val="007460A5"/>
    <w:rsid w:val="0075775D"/>
    <w:rsid w:val="00763B57"/>
    <w:rsid w:val="007808B2"/>
    <w:rsid w:val="00784358"/>
    <w:rsid w:val="007A3565"/>
    <w:rsid w:val="007D4E8A"/>
    <w:rsid w:val="007E2747"/>
    <w:rsid w:val="007E2BFE"/>
    <w:rsid w:val="00836971"/>
    <w:rsid w:val="0085391A"/>
    <w:rsid w:val="00855766"/>
    <w:rsid w:val="00865C54"/>
    <w:rsid w:val="00876E89"/>
    <w:rsid w:val="008867E5"/>
    <w:rsid w:val="008A1324"/>
    <w:rsid w:val="008E407E"/>
    <w:rsid w:val="008E55A2"/>
    <w:rsid w:val="008F0987"/>
    <w:rsid w:val="008F6F09"/>
    <w:rsid w:val="0090093C"/>
    <w:rsid w:val="009250C8"/>
    <w:rsid w:val="00931748"/>
    <w:rsid w:val="00942CF2"/>
    <w:rsid w:val="00952512"/>
    <w:rsid w:val="0095763D"/>
    <w:rsid w:val="00971AE8"/>
    <w:rsid w:val="009821A6"/>
    <w:rsid w:val="009822D1"/>
    <w:rsid w:val="009B6AAE"/>
    <w:rsid w:val="009C1DE3"/>
    <w:rsid w:val="00A15A7C"/>
    <w:rsid w:val="00A2565F"/>
    <w:rsid w:val="00A40708"/>
    <w:rsid w:val="00A7160D"/>
    <w:rsid w:val="00AA269D"/>
    <w:rsid w:val="00AD2597"/>
    <w:rsid w:val="00B02BBC"/>
    <w:rsid w:val="00B076B8"/>
    <w:rsid w:val="00B22FBD"/>
    <w:rsid w:val="00B82B80"/>
    <w:rsid w:val="00B909D1"/>
    <w:rsid w:val="00B915DD"/>
    <w:rsid w:val="00BC650B"/>
    <w:rsid w:val="00BC650C"/>
    <w:rsid w:val="00BD5D22"/>
    <w:rsid w:val="00BD70F6"/>
    <w:rsid w:val="00C04787"/>
    <w:rsid w:val="00C92C10"/>
    <w:rsid w:val="00C94331"/>
    <w:rsid w:val="00CA508F"/>
    <w:rsid w:val="00CF5BA7"/>
    <w:rsid w:val="00D07C54"/>
    <w:rsid w:val="00D3193D"/>
    <w:rsid w:val="00D918CC"/>
    <w:rsid w:val="00DA396B"/>
    <w:rsid w:val="00DB32E8"/>
    <w:rsid w:val="00DC5858"/>
    <w:rsid w:val="00E1181C"/>
    <w:rsid w:val="00E134E7"/>
    <w:rsid w:val="00E160E8"/>
    <w:rsid w:val="00E166C0"/>
    <w:rsid w:val="00E32372"/>
    <w:rsid w:val="00E43FBC"/>
    <w:rsid w:val="00E560FE"/>
    <w:rsid w:val="00E574DF"/>
    <w:rsid w:val="00E96D35"/>
    <w:rsid w:val="00E96FED"/>
    <w:rsid w:val="00E97762"/>
    <w:rsid w:val="00EA684A"/>
    <w:rsid w:val="00EC3D29"/>
    <w:rsid w:val="00EE1C28"/>
    <w:rsid w:val="00F009CC"/>
    <w:rsid w:val="00F33383"/>
    <w:rsid w:val="00F73D10"/>
    <w:rsid w:val="00FE60FE"/>
    <w:rsid w:val="030D0C3F"/>
    <w:rsid w:val="08C452ED"/>
    <w:rsid w:val="092B749B"/>
    <w:rsid w:val="0BDA7B99"/>
    <w:rsid w:val="172C2619"/>
    <w:rsid w:val="1DD75689"/>
    <w:rsid w:val="20FD05AB"/>
    <w:rsid w:val="23B83CA7"/>
    <w:rsid w:val="23BD012F"/>
    <w:rsid w:val="243F6C82"/>
    <w:rsid w:val="2A1F23A7"/>
    <w:rsid w:val="2ECA07D2"/>
    <w:rsid w:val="3292752A"/>
    <w:rsid w:val="3A2434F2"/>
    <w:rsid w:val="3FC456AD"/>
    <w:rsid w:val="436C2E57"/>
    <w:rsid w:val="479710EC"/>
    <w:rsid w:val="49386A69"/>
    <w:rsid w:val="4AC50C38"/>
    <w:rsid w:val="51DC16DA"/>
    <w:rsid w:val="541D2F0E"/>
    <w:rsid w:val="5C882FDD"/>
    <w:rsid w:val="5F131CB3"/>
    <w:rsid w:val="5F4A18C6"/>
    <w:rsid w:val="62041506"/>
    <w:rsid w:val="63A9658E"/>
    <w:rsid w:val="63C948C4"/>
    <w:rsid w:val="64A123A9"/>
    <w:rsid w:val="660B02F6"/>
    <w:rsid w:val="6AD45CD0"/>
    <w:rsid w:val="6E100A21"/>
    <w:rsid w:val="6F356396"/>
    <w:rsid w:val="7204189B"/>
    <w:rsid w:val="74E706DA"/>
    <w:rsid w:val="7E6B59F3"/>
    <w:rsid w:val="7E9D2D4A"/>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Note Heading"/>
    <w:basedOn w:val="1"/>
    <w:next w:val="1"/>
    <w:link w:val="21"/>
    <w:unhideWhenUsed/>
    <w:qFormat/>
    <w:uiPriority w:val="99"/>
    <w:pPr>
      <w:jc w:val="center"/>
    </w:pPr>
  </w:style>
  <w:style w:type="paragraph" w:styleId="3">
    <w:name w:val="Closing"/>
    <w:basedOn w:val="1"/>
    <w:link w:val="19"/>
    <w:unhideWhenUsed/>
    <w:qFormat/>
    <w:uiPriority w:val="99"/>
    <w:pPr>
      <w:jc w:val="right"/>
    </w:pPr>
  </w:style>
  <w:style w:type="paragraph" w:styleId="4">
    <w:name w:val="Date"/>
    <w:basedOn w:val="1"/>
    <w:next w:val="1"/>
    <w:link w:val="18"/>
    <w:unhideWhenUsed/>
    <w:qFormat/>
    <w:uiPriority w:val="99"/>
  </w:style>
  <w:style w:type="paragraph" w:styleId="5">
    <w:name w:val="footer"/>
    <w:basedOn w:val="1"/>
    <w:link w:val="16"/>
    <w:unhideWhenUsed/>
    <w:qFormat/>
    <w:uiPriority w:val="99"/>
    <w:pPr>
      <w:tabs>
        <w:tab w:val="center" w:pos="4252"/>
        <w:tab w:val="right" w:pos="8504"/>
      </w:tabs>
      <w:snapToGrid w:val="0"/>
    </w:pPr>
  </w:style>
  <w:style w:type="paragraph" w:styleId="6">
    <w:name w:val="Plain Text"/>
    <w:basedOn w:val="1"/>
    <w:link w:val="22"/>
    <w:unhideWhenUsed/>
    <w:qFormat/>
    <w:uiPriority w:val="99"/>
    <w:pPr>
      <w:widowControl/>
      <w:jc w:val="left"/>
    </w:pPr>
    <w:rPr>
      <w:rFonts w:ascii="ＭＳ Ｐゴシック" w:hAnsi="Courier New" w:eastAsia="ＭＳ Ｐゴシック" w:cs="Courier New"/>
      <w:color w:val="44546A" w:themeColor="text2"/>
      <w:kern w:val="0"/>
      <w:sz w:val="22"/>
      <w:szCs w:val="21"/>
      <w14:textFill>
        <w14:solidFill>
          <w14:schemeClr w14:val="tx2"/>
        </w14:solidFill>
      </w14:textFill>
    </w:rPr>
  </w:style>
  <w:style w:type="paragraph" w:styleId="7">
    <w:name w:val="Salutation"/>
    <w:basedOn w:val="1"/>
    <w:next w:val="1"/>
    <w:link w:val="20"/>
    <w:unhideWhenUsed/>
    <w:qFormat/>
    <w:uiPriority w:val="99"/>
  </w:style>
  <w:style w:type="paragraph" w:styleId="8">
    <w:name w:val="Balloon Text"/>
    <w:basedOn w:val="1"/>
    <w:link w:val="17"/>
    <w:unhideWhenUsed/>
    <w:qFormat/>
    <w:uiPriority w:val="99"/>
    <w:rPr>
      <w:rFonts w:asciiTheme="majorHAnsi" w:hAnsiTheme="majorHAnsi" w:eastAsiaTheme="majorEastAsia" w:cstheme="majorBidi"/>
      <w:sz w:val="18"/>
      <w:szCs w:val="18"/>
    </w:rPr>
  </w:style>
  <w:style w:type="paragraph" w:styleId="9">
    <w:name w:val="header"/>
    <w:basedOn w:val="1"/>
    <w:link w:val="15"/>
    <w:unhideWhenUsed/>
    <w:qFormat/>
    <w:uiPriority w:val="99"/>
    <w:pPr>
      <w:tabs>
        <w:tab w:val="center" w:pos="4252"/>
        <w:tab w:val="right" w:pos="8504"/>
      </w:tabs>
      <w:snapToGrid w:val="0"/>
    </w:p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FollowedHyperlink"/>
    <w:basedOn w:val="10"/>
    <w:unhideWhenUsed/>
    <w:qFormat/>
    <w:uiPriority w:val="99"/>
    <w:rPr>
      <w:color w:val="954F72" w:themeColor="followedHyperlink"/>
      <w:u w:val="single"/>
      <w14:textFill>
        <w14:solidFill>
          <w14:schemeClr w14:val="folHlink"/>
        </w14:solidFill>
      </w14:textFill>
    </w:rPr>
  </w:style>
  <w:style w:type="character" w:customStyle="1" w:styleId="15">
    <w:name w:val="ヘッダー (文字)"/>
    <w:basedOn w:val="10"/>
    <w:link w:val="9"/>
    <w:qFormat/>
    <w:uiPriority w:val="99"/>
  </w:style>
  <w:style w:type="character" w:customStyle="1" w:styleId="16">
    <w:name w:val="フッター (文字)"/>
    <w:basedOn w:val="10"/>
    <w:link w:val="5"/>
    <w:qFormat/>
    <w:uiPriority w:val="99"/>
  </w:style>
  <w:style w:type="character" w:customStyle="1" w:styleId="17">
    <w:name w:val="吹き出し (文字)"/>
    <w:basedOn w:val="10"/>
    <w:link w:val="8"/>
    <w:semiHidden/>
    <w:qFormat/>
    <w:uiPriority w:val="99"/>
    <w:rPr>
      <w:rFonts w:asciiTheme="majorHAnsi" w:hAnsiTheme="majorHAnsi" w:eastAsiaTheme="majorEastAsia" w:cstheme="majorBidi"/>
      <w:sz w:val="18"/>
      <w:szCs w:val="18"/>
    </w:rPr>
  </w:style>
  <w:style w:type="character" w:customStyle="1" w:styleId="18">
    <w:name w:val="日付 (文字)"/>
    <w:basedOn w:val="10"/>
    <w:link w:val="4"/>
    <w:semiHidden/>
    <w:qFormat/>
    <w:uiPriority w:val="99"/>
  </w:style>
  <w:style w:type="character" w:customStyle="1" w:styleId="19">
    <w:name w:val="結語 (文字)"/>
    <w:basedOn w:val="10"/>
    <w:link w:val="3"/>
    <w:qFormat/>
    <w:uiPriority w:val="99"/>
    <w:rPr>
      <w:rFonts w:ascii="Century" w:hAnsi="Century" w:eastAsia="ＭＳ 明朝" w:cs="Times New Roman"/>
      <w:szCs w:val="24"/>
    </w:rPr>
  </w:style>
  <w:style w:type="character" w:customStyle="1" w:styleId="20">
    <w:name w:val="挨拶文 (文字)"/>
    <w:basedOn w:val="10"/>
    <w:link w:val="7"/>
    <w:qFormat/>
    <w:uiPriority w:val="99"/>
    <w:rPr>
      <w:rFonts w:ascii="Century" w:hAnsi="Century" w:eastAsia="ＭＳ 明朝" w:cs="Times New Roman"/>
      <w:szCs w:val="24"/>
    </w:rPr>
  </w:style>
  <w:style w:type="character" w:customStyle="1" w:styleId="21">
    <w:name w:val="記 (文字)"/>
    <w:basedOn w:val="10"/>
    <w:link w:val="2"/>
    <w:semiHidden/>
    <w:qFormat/>
    <w:uiPriority w:val="99"/>
    <w:rPr>
      <w:rFonts w:ascii="Century" w:hAnsi="Century" w:eastAsia="ＭＳ 明朝" w:cs="Times New Roman"/>
      <w:szCs w:val="24"/>
    </w:rPr>
  </w:style>
  <w:style w:type="character" w:customStyle="1" w:styleId="22">
    <w:name w:val="書式なし (文字)"/>
    <w:basedOn w:val="10"/>
    <w:link w:val="6"/>
    <w:semiHidden/>
    <w:qFormat/>
    <w:uiPriority w:val="99"/>
    <w:rPr>
      <w:rFonts w:ascii="ＭＳ Ｐゴシック" w:hAnsi="Courier New" w:eastAsia="ＭＳ Ｐゴシック" w:cs="Courier New"/>
      <w:color w:val="44546A" w:themeColor="text2"/>
      <w:kern w:val="0"/>
      <w:sz w:val="22"/>
      <w:szCs w:val="21"/>
      <w14:textFill>
        <w14:solidFill>
          <w14:schemeClr w14:val="tx2"/>
        </w14:solidFill>
      </w14:textFill>
    </w:rPr>
  </w:style>
  <w:style w:type="character" w:customStyle="1" w:styleId="23">
    <w:name w:val="Unresolved Mention"/>
    <w:basedOn w:val="10"/>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6.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5" Type="http://schemas.openxmlformats.org/officeDocument/2006/relationships/image" Target="media/image5.emf"/><Relationship Id="rId4" Type="http://schemas.openxmlformats.org/officeDocument/2006/relationships/image" Target="media/image4.emf"/><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2021-02-05T02:00:00Z</dcterms:created>
  <dc:creator>RID2790</dc:creator>
  <cp:lastModifiedBy>ryu_s</cp:lastModifiedBy>
  <cp:lastPrinted>2021-09-16T13:49:00Z</cp:lastPrinted>
  <dcterms:modified xsi:type="dcterms:W3CDTF">2022-06-28T07:28:10Z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