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BC87" w14:textId="77777777" w:rsidR="009F0000" w:rsidRDefault="009F0000" w:rsidP="00494DC9">
      <w:pPr>
        <w:pStyle w:val="a3"/>
        <w:ind w:left="0"/>
        <w:jc w:val="both"/>
        <w:rPr>
          <w:rFonts w:ascii="Times New Roman"/>
        </w:rPr>
      </w:pPr>
    </w:p>
    <w:p w14:paraId="087864C8" w14:textId="77777777" w:rsidR="009F0000" w:rsidRDefault="009F0000" w:rsidP="00494DC9">
      <w:pPr>
        <w:pStyle w:val="a3"/>
        <w:spacing w:before="127"/>
        <w:ind w:left="0"/>
        <w:jc w:val="both"/>
        <w:rPr>
          <w:rFonts w:ascii="Times New Roman"/>
        </w:rPr>
      </w:pPr>
    </w:p>
    <w:p w14:paraId="0DBF090D" w14:textId="426CFA8B" w:rsidR="009F0000" w:rsidRDefault="00195DA7" w:rsidP="00494DC9">
      <w:pPr>
        <w:spacing w:line="283" w:lineRule="auto"/>
        <w:ind w:left="567" w:right="38" w:hanging="227"/>
        <w:jc w:val="both"/>
        <w:rPr>
          <w:rFonts w:ascii="ＭＳ 明朝" w:eastAsia="ＭＳ 明朝" w:hAnsi="ＭＳ 明朝" w:cs="ＭＳ 明朝"/>
        </w:rPr>
      </w:pPr>
      <w:r>
        <w:t>国際ロータリー 第２７９０地区</w:t>
      </w:r>
      <w:r w:rsidR="001D1607">
        <w:rPr>
          <w:rFonts w:ascii="ＭＳ 明朝" w:eastAsia="ＭＳ 明朝" w:hAnsi="ＭＳ 明朝" w:cs="ＭＳ 明朝" w:hint="eastAsia"/>
        </w:rPr>
        <w:t>クラブ会長・幹事様</w:t>
      </w:r>
    </w:p>
    <w:p w14:paraId="1799FCEF" w14:textId="3045309C" w:rsidR="001D1607" w:rsidRDefault="001D1607" w:rsidP="00494DC9">
      <w:pPr>
        <w:spacing w:line="283" w:lineRule="auto"/>
        <w:ind w:left="567" w:right="38" w:hanging="227"/>
        <w:jc w:val="both"/>
        <w:rPr>
          <w:rFonts w:hint="eastAsia"/>
          <w:sz w:val="31"/>
        </w:rPr>
      </w:pPr>
      <w:r>
        <w:rPr>
          <w:rFonts w:ascii="ＭＳ 明朝" w:eastAsia="ＭＳ 明朝" w:hAnsi="ＭＳ 明朝" w:cs="ＭＳ 明朝" w:hint="eastAsia"/>
        </w:rPr>
        <w:t xml:space="preserve">　クラブ米山記念奨学委員長様</w:t>
      </w:r>
    </w:p>
    <w:p w14:paraId="012A5DB6" w14:textId="77777777" w:rsidR="001D1607" w:rsidRDefault="00195DA7" w:rsidP="00494DC9">
      <w:pPr>
        <w:pStyle w:val="a3"/>
        <w:spacing w:before="109"/>
        <w:ind w:left="2400"/>
        <w:jc w:val="both"/>
        <w:rPr>
          <w:rFonts w:eastAsiaTheme="minorEastAsia"/>
        </w:rPr>
      </w:pPr>
      <w:r>
        <w:br w:type="column"/>
      </w:r>
    </w:p>
    <w:p w14:paraId="74CAFAA1" w14:textId="1985CAFF" w:rsidR="009F0000" w:rsidRDefault="00195DA7" w:rsidP="00494DC9">
      <w:pPr>
        <w:pStyle w:val="a3"/>
        <w:spacing w:before="109"/>
        <w:ind w:left="2400"/>
        <w:jc w:val="both"/>
      </w:pPr>
      <w:r>
        <w:rPr>
          <w:spacing w:val="-2"/>
        </w:rPr>
        <w:t>令和７年</w:t>
      </w:r>
      <w:r w:rsidR="001D1607">
        <w:rPr>
          <w:rFonts w:asciiTheme="minorEastAsia" w:eastAsiaTheme="minorEastAsia" w:hAnsiTheme="minorEastAsia" w:hint="eastAsia"/>
          <w:spacing w:val="-2"/>
        </w:rPr>
        <w:t>５</w:t>
      </w:r>
      <w:r>
        <w:rPr>
          <w:spacing w:val="-2"/>
        </w:rPr>
        <w:t>月</w:t>
      </w:r>
    </w:p>
    <w:p w14:paraId="29FDFA8F" w14:textId="77777777" w:rsidR="009F0000" w:rsidRDefault="009F0000" w:rsidP="00494DC9">
      <w:pPr>
        <w:pStyle w:val="a3"/>
        <w:ind w:left="0"/>
        <w:jc w:val="both"/>
      </w:pPr>
    </w:p>
    <w:p w14:paraId="0F821466" w14:textId="77777777" w:rsidR="009F0000" w:rsidRDefault="009F0000" w:rsidP="00494DC9">
      <w:pPr>
        <w:pStyle w:val="a3"/>
        <w:ind w:left="0"/>
        <w:jc w:val="both"/>
      </w:pPr>
    </w:p>
    <w:p w14:paraId="0C55355F" w14:textId="77777777" w:rsidR="009F0000" w:rsidRDefault="009F0000" w:rsidP="00494DC9">
      <w:pPr>
        <w:pStyle w:val="a3"/>
        <w:spacing w:before="283"/>
        <w:ind w:left="0"/>
        <w:jc w:val="both"/>
      </w:pPr>
    </w:p>
    <w:p w14:paraId="3BED2659" w14:textId="77777777" w:rsidR="009F0000" w:rsidRDefault="00195DA7" w:rsidP="00494DC9">
      <w:pPr>
        <w:ind w:right="558"/>
        <w:jc w:val="right"/>
        <w:rPr>
          <w:sz w:val="28"/>
        </w:rPr>
      </w:pPr>
      <w:r>
        <w:rPr>
          <w:spacing w:val="8"/>
          <w:position w:val="2"/>
        </w:rPr>
        <w:t xml:space="preserve">公益財団法人 </w:t>
      </w:r>
      <w:r>
        <w:rPr>
          <w:spacing w:val="-2"/>
          <w:sz w:val="28"/>
        </w:rPr>
        <w:t>米山梅吉記念館</w:t>
      </w:r>
    </w:p>
    <w:p w14:paraId="13E4FDF3" w14:textId="77777777" w:rsidR="009F0000" w:rsidRDefault="00195DA7" w:rsidP="00494DC9">
      <w:pPr>
        <w:tabs>
          <w:tab w:val="left" w:pos="906"/>
        </w:tabs>
        <w:spacing w:before="41"/>
        <w:ind w:right="558"/>
        <w:jc w:val="right"/>
        <w:rPr>
          <w:sz w:val="31"/>
        </w:rPr>
      </w:pPr>
      <w:r>
        <w:rPr>
          <w:position w:val="3"/>
        </w:rPr>
        <w:t>理事</w:t>
      </w:r>
      <w:r>
        <w:rPr>
          <w:spacing w:val="-10"/>
          <w:position w:val="3"/>
        </w:rPr>
        <w:t>長</w:t>
      </w:r>
      <w:r>
        <w:rPr>
          <w:position w:val="3"/>
        </w:rPr>
        <w:tab/>
      </w:r>
      <w:r>
        <w:rPr>
          <w:sz w:val="31"/>
        </w:rPr>
        <w:t xml:space="preserve">松 村 友 </w:t>
      </w:r>
      <w:r>
        <w:rPr>
          <w:spacing w:val="-10"/>
          <w:sz w:val="31"/>
        </w:rPr>
        <w:t>吉</w:t>
      </w:r>
    </w:p>
    <w:p w14:paraId="52EF100B" w14:textId="77777777" w:rsidR="009F0000" w:rsidRDefault="009F0000" w:rsidP="00494DC9">
      <w:pPr>
        <w:jc w:val="both"/>
        <w:rPr>
          <w:sz w:val="31"/>
        </w:rPr>
        <w:sectPr w:rsidR="009F0000">
          <w:type w:val="continuous"/>
          <w:pgSz w:w="11910" w:h="16840"/>
          <w:pgMar w:top="980" w:right="800" w:bottom="280" w:left="1020" w:header="720" w:footer="720" w:gutter="0"/>
          <w:cols w:num="2" w:space="720" w:equalWidth="0">
            <w:col w:w="3603" w:space="2161"/>
            <w:col w:w="4326"/>
          </w:cols>
        </w:sectPr>
      </w:pPr>
    </w:p>
    <w:p w14:paraId="38475BC0" w14:textId="77777777" w:rsidR="009F0000" w:rsidRDefault="00195DA7" w:rsidP="00494DC9">
      <w:pPr>
        <w:pStyle w:val="a3"/>
        <w:spacing w:before="52"/>
        <w:ind w:left="0"/>
        <w:jc w:val="both"/>
      </w:pPr>
      <w:r>
        <w:rPr>
          <w:noProof/>
        </w:rPr>
        <mc:AlternateContent>
          <mc:Choice Requires="wps">
            <w:drawing>
              <wp:anchor distT="0" distB="0" distL="0" distR="0" simplePos="0" relativeHeight="487563264" behindDoc="1" locked="0" layoutInCell="1" allowOverlap="1" wp14:anchorId="7C028BE3" wp14:editId="08BD7AAE">
                <wp:simplePos x="0" y="0"/>
                <wp:positionH relativeFrom="page">
                  <wp:posOffset>2247</wp:posOffset>
                </wp:positionH>
                <wp:positionV relativeFrom="page">
                  <wp:posOffset>2248</wp:posOffset>
                </wp:positionV>
                <wp:extent cx="7555865" cy="1068768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5865" cy="10687685"/>
                        </a:xfrm>
                        <a:custGeom>
                          <a:avLst/>
                          <a:gdLst/>
                          <a:ahLst/>
                          <a:cxnLst/>
                          <a:rect l="l" t="t" r="r" b="b"/>
                          <a:pathLst>
                            <a:path w="7555865" h="10687685">
                              <a:moveTo>
                                <a:pt x="0" y="10687507"/>
                              </a:moveTo>
                              <a:lnTo>
                                <a:pt x="7555496" y="10687507"/>
                              </a:lnTo>
                              <a:lnTo>
                                <a:pt x="7555496" y="0"/>
                              </a:lnTo>
                              <a:lnTo>
                                <a:pt x="0" y="0"/>
                              </a:lnTo>
                              <a:lnTo>
                                <a:pt x="0" y="10687507"/>
                              </a:lnTo>
                              <a:close/>
                            </a:path>
                          </a:pathLst>
                        </a:custGeom>
                        <a:ln w="44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87B938" id="Graphic 1" o:spid="_x0000_s1026" style="position:absolute;margin-left:.2pt;margin-top:.2pt;width:594.95pt;height:841.55pt;z-index:-15753216;visibility:visible;mso-wrap-style:square;mso-wrap-distance-left:0;mso-wrap-distance-top:0;mso-wrap-distance-right:0;mso-wrap-distance-bottom:0;mso-position-horizontal:absolute;mso-position-horizontal-relative:page;mso-position-vertical:absolute;mso-position-vertical-relative:page;v-text-anchor:top" coordsize="7555865,1068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" path="m,10687507r7555496,l7555496,,,,,10687507xe" filled="f" strokeweight=".1249mm">
                <v:path arrowok="t"/>
                <w10:wrap anchorx="page" anchory="page"/>
              </v:shape>
            </w:pict>
          </mc:Fallback>
        </mc:AlternateContent>
      </w:r>
    </w:p>
    <w:p w14:paraId="2497A1DA" w14:textId="77777777" w:rsidR="009F0000" w:rsidRDefault="00195DA7" w:rsidP="003B0C3A">
      <w:pPr>
        <w:pStyle w:val="a3"/>
        <w:spacing w:line="345" w:lineRule="auto"/>
        <w:ind w:right="25" w:firstLine="227"/>
        <w:jc w:val="both"/>
      </w:pPr>
      <w:r>
        <w:rPr>
          <w:rFonts w:ascii="ＭＳ 明朝" w:eastAsia="ＭＳ 明朝" w:hAnsi="ＭＳ 明朝" w:cs="ＭＳ 明朝" w:hint="eastAsia"/>
        </w:rPr>
        <w:t>拝啓</w:t>
      </w:r>
      <w:r>
        <w:rPr>
          <w:spacing w:val="68"/>
          <w:w w:val="150"/>
        </w:rPr>
        <w:t xml:space="preserve"> </w:t>
      </w:r>
      <w:r>
        <w:rPr>
          <w:rFonts w:ascii="ＭＳ 明朝" w:eastAsia="ＭＳ 明朝" w:hAnsi="ＭＳ 明朝" w:cs="ＭＳ 明朝" w:hint="eastAsia"/>
        </w:rPr>
        <w:t>時下ますますご清栄のこととお慶び申し上げます。平素は当館の運営にご理解ご支援賜</w:t>
      </w:r>
      <w:r>
        <w:rPr>
          <w:rFonts w:ascii="ＭＳ 明朝" w:eastAsia="ＭＳ 明朝" w:hAnsi="ＭＳ 明朝" w:cs="ＭＳ 明朝" w:hint="eastAsia"/>
          <w:spacing w:val="-2"/>
          <w:w w:val="105"/>
        </w:rPr>
        <w:t>り厚く御礼申し上げます。</w:t>
      </w:r>
    </w:p>
    <w:p w14:paraId="6828FE83" w14:textId="79E875DE" w:rsidR="009F0000" w:rsidRDefault="00195DA7" w:rsidP="003B0C3A">
      <w:pPr>
        <w:pStyle w:val="a3"/>
        <w:spacing w:line="345" w:lineRule="auto"/>
        <w:ind w:right="25" w:firstLineChars="100" w:firstLine="228"/>
        <w:jc w:val="both"/>
      </w:pPr>
      <w:r>
        <w:rPr>
          <w:rFonts w:ascii="ＭＳ 明朝" w:eastAsia="ＭＳ 明朝" w:hAnsi="ＭＳ 明朝" w:cs="ＭＳ 明朝" w:hint="eastAsia"/>
          <w:spacing w:val="-2"/>
          <w:w w:val="105"/>
        </w:rPr>
        <w:t>当</w:t>
      </w:r>
      <w:r>
        <w:rPr>
          <w:spacing w:val="-2"/>
          <w:w w:val="105"/>
        </w:rPr>
        <w:t xml:space="preserve">館は、日本のロータリー創始者米山梅吉の遺徳を偲び、偉業を称え、その顕彰とともにロー </w:t>
      </w:r>
      <w:r>
        <w:rPr>
          <w:spacing w:val="-2"/>
        </w:rPr>
        <w:t>タリー精神の普及を図るために米山家、沼津、沼津北、三島、伊豆長岡など近隣１１ＲＣの協力、</w:t>
      </w:r>
      <w:r>
        <w:rPr>
          <w:spacing w:val="-17"/>
        </w:rPr>
        <w:t>ＲＩ第２６２０地区</w:t>
      </w:r>
      <w:r>
        <w:rPr>
          <w:spacing w:val="-4"/>
        </w:rPr>
        <w:t>（静岡・山梨）</w:t>
      </w:r>
      <w:r>
        <w:rPr>
          <w:spacing w:val="-26"/>
        </w:rPr>
        <w:t>をはじめ第２５９０・２７８０地区</w:t>
      </w:r>
      <w:r>
        <w:rPr>
          <w:spacing w:val="-4"/>
        </w:rPr>
        <w:t>（神奈川</w:t>
      </w:r>
      <w:r>
        <w:rPr>
          <w:spacing w:val="-114"/>
        </w:rPr>
        <w:t>）</w:t>
      </w:r>
      <w:r>
        <w:rPr>
          <w:spacing w:val="-4"/>
        </w:rPr>
        <w:t>、東京ＲＣ等々のご寄附</w:t>
      </w:r>
      <w:r>
        <w:rPr>
          <w:spacing w:val="-6"/>
          <w:w w:val="105"/>
        </w:rPr>
        <w:t>によって１９６９年 財団法人米山梅吉記念館として発足しました。</w:t>
      </w:r>
    </w:p>
    <w:p w14:paraId="07B8CB06" w14:textId="4C07BEAC" w:rsidR="009F0000" w:rsidRDefault="00195DA7" w:rsidP="003B0C3A">
      <w:pPr>
        <w:pStyle w:val="a3"/>
        <w:spacing w:line="345" w:lineRule="auto"/>
        <w:ind w:right="25" w:firstLine="231"/>
        <w:jc w:val="both"/>
      </w:pPr>
      <w:r>
        <w:rPr>
          <w:spacing w:val="-2"/>
          <w:w w:val="103"/>
        </w:rPr>
        <w:t>その後、来館者の増加と建物の狭溢老朽のため、梅吉翁没後５０年忌を記念して全国のロー</w:t>
      </w:r>
      <w:r>
        <w:rPr>
          <w:spacing w:val="-6"/>
          <w:w w:val="103"/>
        </w:rPr>
        <w:t>タリークラブに新館建設を呼びかけたところ、多くのご賛同と共に拠金が寄せられました。更に、</w:t>
      </w:r>
      <w:r>
        <w:rPr>
          <w:spacing w:val="-13"/>
          <w:w w:val="103"/>
        </w:rPr>
        <w:t>東京ＲＣ、ロータリー米山記念奨学会、長泉町、第２６２０地区、そして個人の特別寄附等をも重</w:t>
      </w:r>
      <w:r>
        <w:rPr>
          <w:spacing w:val="-15"/>
          <w:w w:val="103"/>
        </w:rPr>
        <w:t>ね１９９８年待望の新館を建設。おかげさまで、これを機に全国のＲＣ、各地区の米山奨学委員会</w:t>
      </w:r>
      <w:r>
        <w:rPr>
          <w:w w:val="103"/>
        </w:rPr>
        <w:t>、三井銀行や青山学院関係者など、米山ゆかりの来館者が年々増加し、前述諸団体の定額寄附をはじめ全国ロータリアンのご寄付を寄せて頂き、奨学会の研修、各地区や全国のクラブ移動例会等にご活用いただいております。</w:t>
      </w:r>
    </w:p>
    <w:p w14:paraId="57515A14" w14:textId="77777777" w:rsidR="009F0000" w:rsidRDefault="00195DA7" w:rsidP="003B0C3A">
      <w:pPr>
        <w:pStyle w:val="a3"/>
        <w:spacing w:line="345" w:lineRule="auto"/>
        <w:ind w:right="25" w:firstLine="229"/>
        <w:jc w:val="both"/>
      </w:pPr>
      <w:r>
        <w:rPr>
          <w:w w:val="103"/>
        </w:rPr>
        <w:t>記念館の維持管理、事業運営につきましては、その資金全てがこれらの</w:t>
      </w:r>
      <w:r>
        <w:rPr>
          <w:rFonts w:ascii="A-OTF Ryumin Pro B-KL" w:eastAsia="A-OTF Ryumin Pro B-KL" w:hint="eastAsia"/>
          <w:b/>
          <w:spacing w:val="2"/>
          <w:w w:val="103"/>
        </w:rPr>
        <w:t>ご寄付のみ</w:t>
      </w:r>
      <w:r>
        <w:rPr>
          <w:spacing w:val="2"/>
          <w:w w:val="103"/>
        </w:rPr>
        <w:t>によって</w:t>
      </w:r>
      <w:r>
        <w:rPr>
          <w:w w:val="103"/>
        </w:rPr>
        <w:t>賄われております。</w:t>
      </w:r>
    </w:p>
    <w:p w14:paraId="3A8D5FC2" w14:textId="77777777" w:rsidR="009F0000" w:rsidRDefault="00195DA7" w:rsidP="003B0C3A">
      <w:pPr>
        <w:pStyle w:val="a3"/>
        <w:spacing w:before="182" w:line="345" w:lineRule="auto"/>
        <w:ind w:right="25" w:firstLine="226"/>
        <w:jc w:val="both"/>
      </w:pPr>
      <w:r>
        <w:rPr>
          <w:spacing w:val="-1"/>
          <w:w w:val="103"/>
        </w:rPr>
        <w:t>近年の社会情勢、環境も年々厳しさを増し、米山翁をご存知ない新しいロータリアンも増え、</w:t>
      </w:r>
      <w:r>
        <w:rPr>
          <w:w w:val="103"/>
        </w:rPr>
        <w:t>時の経過とともに記念館の認知度もなかなか上がらず、地元地区中心の努力、支援活動にも限界と伸び悩む現実が運営資金にも反映し、常に関係者を悩ませております。</w:t>
      </w:r>
    </w:p>
    <w:p w14:paraId="5C9F7396" w14:textId="045D3A70" w:rsidR="009F0000" w:rsidRDefault="00195DA7" w:rsidP="003B0C3A">
      <w:pPr>
        <w:pStyle w:val="a3"/>
        <w:spacing w:line="345" w:lineRule="auto"/>
        <w:ind w:right="25" w:firstLine="226"/>
      </w:pPr>
      <w:r>
        <w:rPr>
          <w:spacing w:val="-12"/>
          <w:w w:val="103"/>
        </w:rPr>
        <w:t>つきましては、全国規模で、より広範に知名度を高め、運営基盤の強化とご支援を賜りたく、</w:t>
      </w:r>
      <w:r>
        <w:rPr>
          <w:w w:val="103"/>
        </w:rPr>
        <w:t>あらためて貴職にご理解ご支援お願い申し上げる次第です。</w:t>
      </w:r>
    </w:p>
    <w:p w14:paraId="6C2220B9" w14:textId="77777777" w:rsidR="009F0000" w:rsidRDefault="00195DA7" w:rsidP="003B0C3A">
      <w:pPr>
        <w:pStyle w:val="a3"/>
        <w:tabs>
          <w:tab w:val="left" w:pos="9014"/>
        </w:tabs>
        <w:spacing w:line="345" w:lineRule="auto"/>
        <w:ind w:left="340" w:right="25"/>
      </w:pPr>
      <w:r>
        <w:rPr>
          <w:w w:val="103"/>
        </w:rPr>
        <w:t>何卒、事情ご賢察の上ご支援の輪を広げていただきますよう重ねてお願い申し上げます。末筆ですが、ご活躍と時節柄ご自愛のほどご祈念申し上げております。</w:t>
      </w:r>
      <w:r>
        <w:tab/>
      </w:r>
      <w:r>
        <w:rPr>
          <w:w w:val="103"/>
        </w:rPr>
        <w:t>敬</w:t>
      </w:r>
      <w:r>
        <w:rPr>
          <w:spacing w:val="-17"/>
        </w:rPr>
        <w:t xml:space="preserve"> </w:t>
      </w:r>
      <w:r>
        <w:rPr>
          <w:spacing w:val="-17"/>
          <w:w w:val="103"/>
        </w:rPr>
        <w:t>具</w:t>
      </w:r>
    </w:p>
    <w:p w14:paraId="744E543D" w14:textId="77777777" w:rsidR="009F0000" w:rsidRDefault="00195DA7" w:rsidP="003B0C3A">
      <w:pPr>
        <w:pStyle w:val="a3"/>
        <w:spacing w:before="136" w:line="345" w:lineRule="auto"/>
        <w:ind w:right="25" w:firstLine="229"/>
        <w:jc w:val="both"/>
        <w:rPr>
          <w:rFonts w:eastAsiaTheme="minorEastAsia" w:hint="eastAsia"/>
          <w:w w:val="103"/>
        </w:rPr>
      </w:pPr>
      <w:r>
        <w:rPr>
          <w:spacing w:val="1"/>
          <w:w w:val="103"/>
        </w:rPr>
        <w:t>なお、記念館旧館は米山翁のご意志を継いだ</w:t>
      </w:r>
      <w:r>
        <w:rPr>
          <w:rFonts w:ascii="A-OTF Ryumin Pro B-KL" w:eastAsia="A-OTF Ryumin Pro B-KL" w:hint="eastAsia"/>
          <w:b/>
          <w:spacing w:val="1"/>
          <w:w w:val="103"/>
        </w:rPr>
        <w:t>子ども図書館「米山文庫」</w:t>
      </w:r>
      <w:r>
        <w:rPr>
          <w:spacing w:val="2"/>
          <w:w w:val="103"/>
        </w:rPr>
        <w:t>としてリニューアル</w:t>
      </w:r>
      <w:r>
        <w:rPr>
          <w:spacing w:val="-4"/>
          <w:w w:val="103"/>
        </w:rPr>
        <w:t>開館し、長泉町及び長泉ＲＣのご協力を得て運営。長泉町、三島市、沼津市等近隣の子どもた</w:t>
      </w:r>
      <w:r>
        <w:rPr>
          <w:w w:val="103"/>
        </w:rPr>
        <w:t>ちの交流の場として大変ご好評を得ております。</w:t>
      </w:r>
    </w:p>
    <w:p w14:paraId="79FD8C11" w14:textId="77777777" w:rsidR="001C056A" w:rsidRDefault="001C056A" w:rsidP="003B0C3A">
      <w:pPr>
        <w:pStyle w:val="a3"/>
        <w:spacing w:before="136" w:line="345" w:lineRule="auto"/>
        <w:ind w:right="25" w:firstLine="229"/>
        <w:jc w:val="both"/>
        <w:rPr>
          <w:rFonts w:eastAsiaTheme="minorEastAsia"/>
          <w:w w:val="103"/>
        </w:rPr>
      </w:pPr>
    </w:p>
    <w:p w14:paraId="58136CDA" w14:textId="77777777" w:rsidR="009158BA" w:rsidRDefault="009158BA" w:rsidP="003B0C3A">
      <w:pPr>
        <w:pStyle w:val="a3"/>
        <w:spacing w:before="136" w:line="345" w:lineRule="auto"/>
        <w:ind w:right="25" w:firstLine="229"/>
        <w:jc w:val="both"/>
        <w:rPr>
          <w:rFonts w:eastAsiaTheme="minorEastAsia"/>
          <w:w w:val="103"/>
        </w:rPr>
      </w:pPr>
    </w:p>
    <w:p w14:paraId="4ECA0DF9" w14:textId="77777777" w:rsidR="009158BA" w:rsidRDefault="009158BA" w:rsidP="003B0C3A">
      <w:pPr>
        <w:pStyle w:val="a3"/>
        <w:spacing w:before="136" w:line="345" w:lineRule="auto"/>
        <w:ind w:right="25" w:firstLine="229"/>
        <w:jc w:val="both"/>
        <w:rPr>
          <w:rFonts w:eastAsiaTheme="minorEastAsia"/>
          <w:w w:val="103"/>
        </w:rPr>
      </w:pPr>
    </w:p>
    <w:p w14:paraId="2B575A70" w14:textId="77777777" w:rsidR="009158BA" w:rsidRDefault="009158BA" w:rsidP="003B0C3A">
      <w:pPr>
        <w:pStyle w:val="a3"/>
        <w:spacing w:before="136" w:line="345" w:lineRule="auto"/>
        <w:ind w:right="25" w:firstLine="229"/>
        <w:jc w:val="both"/>
        <w:rPr>
          <w:rFonts w:eastAsiaTheme="minorEastAsia" w:hint="eastAsia"/>
          <w:w w:val="103"/>
        </w:rPr>
      </w:pPr>
    </w:p>
    <w:p w14:paraId="5BA88EAD" w14:textId="67504A3D" w:rsidR="001C056A" w:rsidRPr="009158BA" w:rsidRDefault="009158BA" w:rsidP="001C056A">
      <w:pPr>
        <w:pStyle w:val="a3"/>
        <w:spacing w:before="136" w:line="345" w:lineRule="auto"/>
        <w:ind w:right="25" w:firstLine="229"/>
        <w:jc w:val="both"/>
        <w:rPr>
          <w:rFonts w:eastAsiaTheme="minorEastAsia" w:hint="eastAsia"/>
          <w:b/>
          <w:bCs/>
        </w:rPr>
      </w:pPr>
      <w:r w:rsidRPr="009158BA">
        <w:rPr>
          <w:rFonts w:eastAsiaTheme="minorEastAsia" w:hint="eastAsia"/>
          <w:b/>
          <w:bCs/>
        </w:rPr>
        <w:lastRenderedPageBreak/>
        <w:t>＜</w:t>
      </w:r>
      <w:r w:rsidR="001C056A" w:rsidRPr="009158BA">
        <w:rPr>
          <w:rFonts w:eastAsiaTheme="minorEastAsia"/>
          <w:b/>
          <w:bCs/>
        </w:rPr>
        <w:t>寄付金について</w:t>
      </w:r>
      <w:r w:rsidRPr="009158BA">
        <w:rPr>
          <w:rFonts w:eastAsiaTheme="minorEastAsia" w:hint="eastAsia"/>
          <w:b/>
          <w:bCs/>
        </w:rPr>
        <w:t>＞</w:t>
      </w:r>
    </w:p>
    <w:p w14:paraId="6C765D36" w14:textId="77777777" w:rsidR="001C056A" w:rsidRPr="001D1607" w:rsidRDefault="001C056A" w:rsidP="001C056A">
      <w:pPr>
        <w:pStyle w:val="a3"/>
        <w:spacing w:before="136" w:line="345" w:lineRule="auto"/>
        <w:ind w:right="25" w:firstLine="229"/>
        <w:jc w:val="both"/>
        <w:rPr>
          <w:rFonts w:eastAsiaTheme="minorEastAsia" w:hint="eastAsia"/>
          <w:b/>
          <w:bCs/>
        </w:rPr>
      </w:pPr>
      <w:r w:rsidRPr="001D1607">
        <w:rPr>
          <w:rFonts w:eastAsiaTheme="minorEastAsia"/>
          <w:b/>
          <w:bCs/>
        </w:rPr>
        <w:t>米山梅吉記念館の運営は、すべて皆さまのご寄付によって支えられています。</w:t>
      </w:r>
    </w:p>
    <w:p w14:paraId="7E25F4A8" w14:textId="1E17B754" w:rsidR="001C056A" w:rsidRPr="001D1607" w:rsidRDefault="009158BA" w:rsidP="001C056A">
      <w:pPr>
        <w:pStyle w:val="a3"/>
        <w:spacing w:before="136" w:line="345" w:lineRule="auto"/>
        <w:ind w:right="25" w:firstLine="229"/>
        <w:jc w:val="both"/>
        <w:rPr>
          <w:rFonts w:eastAsiaTheme="minorEastAsia"/>
          <w:b/>
          <w:bCs/>
        </w:rPr>
      </w:pPr>
      <w:r w:rsidRPr="001D1607">
        <w:rPr>
          <w:rFonts w:eastAsiaTheme="minorEastAsia" w:hint="eastAsia"/>
          <w:b/>
          <w:bCs/>
        </w:rPr>
        <w:t>また</w:t>
      </w:r>
      <w:r w:rsidR="001C056A" w:rsidRPr="001D1607">
        <w:rPr>
          <w:rFonts w:eastAsiaTheme="minorEastAsia"/>
          <w:b/>
          <w:bCs/>
        </w:rPr>
        <w:t>米山梅吉記念館は、公益財団法人に認定されていますので税制上の優遇措置を受けられます。</w:t>
      </w:r>
    </w:p>
    <w:p w14:paraId="3DCF70EC" w14:textId="5CFDBEA7" w:rsidR="001C056A" w:rsidRPr="009158BA" w:rsidRDefault="009158BA" w:rsidP="009158BA">
      <w:pPr>
        <w:pStyle w:val="a3"/>
        <w:spacing w:before="136" w:line="345" w:lineRule="auto"/>
        <w:ind w:right="25"/>
        <w:jc w:val="both"/>
        <w:rPr>
          <w:rFonts w:eastAsiaTheme="minorEastAsia" w:hint="eastAsia"/>
          <w:b/>
          <w:bCs/>
        </w:rPr>
      </w:pPr>
      <w:r w:rsidRPr="009158BA">
        <w:rPr>
          <w:rFonts w:eastAsiaTheme="minorEastAsia" w:hint="eastAsia"/>
          <w:b/>
          <w:bCs/>
        </w:rPr>
        <w:t>＜</w:t>
      </w:r>
      <w:r w:rsidR="001C056A" w:rsidRPr="009158BA">
        <w:rPr>
          <w:rFonts w:eastAsiaTheme="minorEastAsia"/>
          <w:b/>
          <w:bCs/>
        </w:rPr>
        <w:t>寄付金の種類</w:t>
      </w:r>
      <w:r w:rsidRPr="009158BA">
        <w:rPr>
          <w:rFonts w:eastAsiaTheme="minorEastAsia" w:hint="eastAsia"/>
          <w:b/>
          <w:bCs/>
        </w:rPr>
        <w:t>＞</w:t>
      </w:r>
    </w:p>
    <w:p w14:paraId="5A2BEFE4" w14:textId="34B2BEE9" w:rsidR="001C056A" w:rsidRPr="009158BA" w:rsidRDefault="001C056A" w:rsidP="001C056A">
      <w:pPr>
        <w:pStyle w:val="a3"/>
        <w:spacing w:before="136" w:line="345" w:lineRule="auto"/>
        <w:ind w:right="25" w:firstLine="229"/>
        <w:jc w:val="both"/>
        <w:rPr>
          <w:rFonts w:eastAsiaTheme="minorEastAsia" w:hint="eastAsia"/>
          <w:b/>
          <w:bCs/>
        </w:rPr>
      </w:pPr>
      <w:r w:rsidRPr="009158BA">
        <w:rPr>
          <w:rFonts w:eastAsiaTheme="minorEastAsia"/>
          <w:b/>
          <w:bCs/>
        </w:rPr>
        <w:t>寄付金には賛助会員</w:t>
      </w:r>
      <w:r w:rsidR="009158BA" w:rsidRPr="009158BA">
        <w:rPr>
          <w:rFonts w:eastAsiaTheme="minorEastAsia" w:hint="eastAsia"/>
          <w:b/>
          <w:bCs/>
        </w:rPr>
        <w:t>と特別寄附</w:t>
      </w:r>
      <w:r w:rsidRPr="009158BA">
        <w:rPr>
          <w:rFonts w:eastAsiaTheme="minorEastAsia"/>
          <w:b/>
          <w:bCs/>
        </w:rPr>
        <w:t>があります。通年で受付させて頂いております。</w:t>
      </w:r>
    </w:p>
    <w:p w14:paraId="091A9306" w14:textId="5C916B74" w:rsidR="009158BA" w:rsidRPr="009158BA" w:rsidRDefault="009158BA" w:rsidP="009158BA">
      <w:pPr>
        <w:spacing w:before="126"/>
        <w:ind w:left="340" w:right="25"/>
        <w:jc w:val="both"/>
        <w:rPr>
          <w:b/>
          <w:bCs/>
        </w:rPr>
      </w:pPr>
      <w:r>
        <w:rPr>
          <w:rFonts w:ascii="A-OTF Ryumin Pro B-KL" w:eastAsia="A-OTF Ryumin Pro B-KL" w:hAnsi="A-OTF Ryumin Pro B-KL" w:hint="eastAsia"/>
          <w:b/>
          <w:spacing w:val="2"/>
        </w:rPr>
        <w:t xml:space="preserve">賛助会員 ⑴ 米山記念館コーポレーター </w:t>
      </w:r>
      <w:r w:rsidRPr="009158BA">
        <w:rPr>
          <w:b/>
          <w:bCs/>
        </w:rPr>
        <w:t>（クラブ単位）</w:t>
      </w:r>
      <w:r w:rsidRPr="009158BA">
        <w:rPr>
          <w:b/>
          <w:bCs/>
          <w:spacing w:val="-3"/>
        </w:rPr>
        <w:t xml:space="preserve"> 会費</w:t>
      </w:r>
      <w:r w:rsidR="001D1607">
        <w:rPr>
          <w:rFonts w:ascii="ＭＳ 明朝" w:eastAsia="ＭＳ 明朝" w:hAnsi="ＭＳ 明朝" w:cs="ＭＳ 明朝" w:hint="eastAsia"/>
          <w:b/>
          <w:bCs/>
          <w:spacing w:val="-3"/>
        </w:rPr>
        <w:t>１口</w:t>
      </w:r>
      <w:r w:rsidRPr="009158BA">
        <w:rPr>
          <w:b/>
          <w:bCs/>
          <w:spacing w:val="-3"/>
        </w:rPr>
        <w:t xml:space="preserve"> １０,０００円／年 </w:t>
      </w:r>
    </w:p>
    <w:p w14:paraId="5B8714F6" w14:textId="31B46D4C" w:rsidR="009158BA" w:rsidRPr="009158BA" w:rsidRDefault="009158BA" w:rsidP="009158BA">
      <w:pPr>
        <w:spacing w:before="125"/>
        <w:ind w:left="1276" w:right="25"/>
        <w:jc w:val="both"/>
        <w:rPr>
          <w:rFonts w:eastAsiaTheme="minorEastAsia"/>
          <w:b/>
          <w:bCs/>
          <w:spacing w:val="-3"/>
        </w:rPr>
      </w:pPr>
      <w:r w:rsidRPr="009158BA">
        <w:rPr>
          <w:rFonts w:ascii="A-OTF Ryumin Pro B-KL" w:eastAsia="A-OTF Ryumin Pro B-KL" w:hAnsi="A-OTF Ryumin Pro B-KL" w:hint="eastAsia"/>
          <w:b/>
          <w:bCs/>
        </w:rPr>
        <w:t xml:space="preserve">⑵ 米山記念館フェロー </w:t>
      </w:r>
      <w:r w:rsidRPr="009158BA">
        <w:rPr>
          <w:b/>
          <w:bCs/>
        </w:rPr>
        <w:t>（個人単位）</w:t>
      </w:r>
      <w:r w:rsidRPr="009158BA">
        <w:rPr>
          <w:b/>
          <w:bCs/>
          <w:spacing w:val="-3"/>
        </w:rPr>
        <w:t xml:space="preserve"> 会費</w:t>
      </w:r>
      <w:r w:rsidR="001D1607">
        <w:rPr>
          <w:rFonts w:ascii="ＭＳ 明朝" w:eastAsia="ＭＳ 明朝" w:hAnsi="ＭＳ 明朝" w:cs="ＭＳ 明朝" w:hint="eastAsia"/>
          <w:b/>
          <w:bCs/>
          <w:spacing w:val="-3"/>
        </w:rPr>
        <w:t>１口</w:t>
      </w:r>
      <w:r w:rsidRPr="009158BA">
        <w:rPr>
          <w:b/>
          <w:bCs/>
          <w:spacing w:val="-3"/>
        </w:rPr>
        <w:t xml:space="preserve"> ３,０００円／年 </w:t>
      </w:r>
    </w:p>
    <w:p w14:paraId="20F79F87" w14:textId="018C0235" w:rsidR="009158BA" w:rsidRPr="009158BA" w:rsidRDefault="009158BA" w:rsidP="009158BA">
      <w:pPr>
        <w:spacing w:before="125"/>
        <w:ind w:left="1276" w:right="25"/>
        <w:jc w:val="both"/>
        <w:rPr>
          <w:rFonts w:ascii="A-OTF Ryumin Pro B-KL" w:eastAsiaTheme="minorEastAsia" w:hAnsi="A-OTF Ryumin Pro B-KL"/>
          <w:b/>
          <w:bCs/>
        </w:rPr>
      </w:pPr>
      <w:r w:rsidRPr="009158BA">
        <w:rPr>
          <w:rFonts w:ascii="A-OTF Ryumin Pro B-KL" w:eastAsiaTheme="minorEastAsia" w:hAnsi="A-OTF Ryumin Pro B-KL" w:hint="eastAsia"/>
          <w:b/>
          <w:bCs/>
        </w:rPr>
        <w:t>お振込先：静岡銀行</w:t>
      </w:r>
      <w:r>
        <w:rPr>
          <w:rFonts w:ascii="A-OTF Ryumin Pro B-KL" w:eastAsiaTheme="minorEastAsia" w:hAnsi="A-OTF Ryumin Pro B-KL" w:hint="eastAsia"/>
          <w:b/>
          <w:bCs/>
        </w:rPr>
        <w:t xml:space="preserve">　</w:t>
      </w:r>
      <w:r w:rsidRPr="009158BA">
        <w:rPr>
          <w:rFonts w:ascii="A-OTF Ryumin Pro B-KL" w:eastAsiaTheme="minorEastAsia" w:hAnsi="A-OTF Ryumin Pro B-KL" w:hint="eastAsia"/>
          <w:b/>
          <w:bCs/>
        </w:rPr>
        <w:t>下土狩支店</w:t>
      </w:r>
      <w:r>
        <w:rPr>
          <w:rFonts w:ascii="A-OTF Ryumin Pro B-KL" w:eastAsiaTheme="minorEastAsia" w:hAnsi="A-OTF Ryumin Pro B-KL" w:hint="eastAsia"/>
          <w:b/>
          <w:bCs/>
        </w:rPr>
        <w:t xml:space="preserve">　</w:t>
      </w:r>
      <w:r w:rsidRPr="009158BA">
        <w:rPr>
          <w:rFonts w:ascii="A-OTF Ryumin Pro B-KL" w:eastAsiaTheme="minorEastAsia" w:hAnsi="A-OTF Ryumin Pro B-KL" w:hint="eastAsia"/>
          <w:b/>
          <w:bCs/>
        </w:rPr>
        <w:t>（普通預金）０３６７５９８</w:t>
      </w:r>
    </w:p>
    <w:p w14:paraId="2812F893" w14:textId="5893CAA1" w:rsidR="009158BA" w:rsidRPr="009158BA" w:rsidRDefault="009158BA" w:rsidP="009158BA">
      <w:pPr>
        <w:spacing w:before="125"/>
        <w:ind w:left="1276" w:right="25"/>
        <w:jc w:val="both"/>
        <w:rPr>
          <w:rFonts w:eastAsiaTheme="minorEastAsia" w:hint="eastAsia"/>
          <w:b/>
          <w:bCs/>
        </w:rPr>
      </w:pPr>
      <w:r w:rsidRPr="009158BA">
        <w:rPr>
          <w:rFonts w:ascii="A-OTF Ryumin Pro B-KL" w:eastAsiaTheme="minorEastAsia" w:hAnsi="A-OTF Ryumin Pro B-KL" w:hint="eastAsia"/>
          <w:b/>
          <w:bCs/>
        </w:rPr>
        <w:t xml:space="preserve">　　　　　（口座名）</w:t>
      </w:r>
      <w:bookmarkStart w:id="0" w:name="_Hlk197504661"/>
      <w:r w:rsidRPr="009158BA">
        <w:rPr>
          <w:rFonts w:ascii="A-OTF Ryumin Pro B-KL" w:eastAsiaTheme="minorEastAsia" w:hAnsi="A-OTF Ryumin Pro B-KL" w:hint="eastAsia"/>
          <w:b/>
          <w:bCs/>
        </w:rPr>
        <w:t>公益財団法人　米山梅吉記念館　理事長　松村友吉</w:t>
      </w:r>
    </w:p>
    <w:bookmarkEnd w:id="0"/>
    <w:p w14:paraId="683BFBA7" w14:textId="77777777" w:rsidR="009158BA" w:rsidRDefault="009158BA" w:rsidP="009158BA">
      <w:pPr>
        <w:pStyle w:val="a3"/>
        <w:tabs>
          <w:tab w:val="left" w:pos="1644"/>
        </w:tabs>
        <w:spacing w:before="125"/>
        <w:ind w:left="340" w:right="25"/>
        <w:jc w:val="both"/>
        <w:rPr>
          <w:rFonts w:eastAsiaTheme="minorEastAsia"/>
          <w:b/>
          <w:bCs/>
          <w:spacing w:val="-10"/>
        </w:rPr>
      </w:pPr>
      <w:r w:rsidRPr="009158BA">
        <w:rPr>
          <w:rFonts w:ascii="A-OTF Ryumin Pro B-KL" w:eastAsia="A-OTF Ryumin Pro B-KL" w:hint="eastAsia"/>
          <w:b/>
          <w:bCs/>
        </w:rPr>
        <w:t>特別寄</w:t>
      </w:r>
      <w:r w:rsidRPr="009158BA">
        <w:rPr>
          <w:rFonts w:ascii="A-OTF Ryumin Pro B-KL" w:eastAsia="A-OTF Ryumin Pro B-KL" w:hint="eastAsia"/>
          <w:b/>
          <w:bCs/>
          <w:spacing w:val="-10"/>
        </w:rPr>
        <w:t>附</w:t>
      </w:r>
      <w:r w:rsidRPr="009158BA">
        <w:rPr>
          <w:rFonts w:ascii="A-OTF Ryumin Pro B-KL" w:eastAsia="A-OTF Ryumin Pro B-KL" w:hint="eastAsia"/>
          <w:b/>
          <w:bCs/>
        </w:rPr>
        <w:tab/>
      </w:r>
      <w:r w:rsidRPr="009158BA">
        <w:rPr>
          <w:b/>
          <w:bCs/>
        </w:rPr>
        <w:t>個人、団体、法人、クラブ、地区等の記念事業や周年行事等の一般的ご寄</w:t>
      </w:r>
      <w:r w:rsidRPr="009158BA">
        <w:rPr>
          <w:b/>
          <w:bCs/>
          <w:spacing w:val="-10"/>
        </w:rPr>
        <w:t>付</w:t>
      </w:r>
    </w:p>
    <w:p w14:paraId="5592F45F" w14:textId="631CC972" w:rsidR="009158BA" w:rsidRDefault="009158BA" w:rsidP="009158BA">
      <w:pPr>
        <w:pStyle w:val="a3"/>
        <w:tabs>
          <w:tab w:val="left" w:pos="1644"/>
        </w:tabs>
        <w:spacing w:before="125"/>
        <w:ind w:right="25"/>
        <w:jc w:val="both"/>
        <w:rPr>
          <w:rFonts w:eastAsiaTheme="minorEastAsia"/>
          <w:b/>
          <w:bCs/>
          <w:spacing w:val="-10"/>
        </w:rPr>
      </w:pPr>
      <w:r>
        <w:rPr>
          <w:rFonts w:eastAsiaTheme="minorEastAsia" w:hint="eastAsia"/>
          <w:b/>
          <w:bCs/>
          <w:spacing w:val="-10"/>
        </w:rPr>
        <w:t xml:space="preserve">　　　　　　お振込先：静岡銀行　沼津支店　　（普通預金）０１９７２００</w:t>
      </w:r>
    </w:p>
    <w:p w14:paraId="4252EE0F" w14:textId="493D57B1" w:rsidR="009158BA" w:rsidRPr="009158BA" w:rsidRDefault="009158BA" w:rsidP="009158BA">
      <w:pPr>
        <w:spacing w:before="125"/>
        <w:ind w:left="1276" w:right="25"/>
        <w:jc w:val="both"/>
        <w:rPr>
          <w:rFonts w:eastAsiaTheme="minorEastAsia" w:hint="eastAsia"/>
          <w:b/>
          <w:bCs/>
        </w:rPr>
      </w:pPr>
      <w:r>
        <w:rPr>
          <w:rFonts w:eastAsiaTheme="minorEastAsia" w:hint="eastAsia"/>
          <w:b/>
          <w:bCs/>
          <w:spacing w:val="-10"/>
        </w:rPr>
        <w:t xml:space="preserve">　　　　　（口座名）</w:t>
      </w:r>
      <w:r w:rsidRPr="009158BA">
        <w:rPr>
          <w:rFonts w:ascii="A-OTF Ryumin Pro B-KL" w:eastAsiaTheme="minorEastAsia" w:hAnsi="A-OTF Ryumin Pro B-KL" w:hint="eastAsia"/>
          <w:b/>
          <w:bCs/>
        </w:rPr>
        <w:t>公益財団法人　米山梅吉記念館　理事長　松村友吉</w:t>
      </w:r>
    </w:p>
    <w:p w14:paraId="6C21DE4E" w14:textId="0283948A" w:rsidR="009158BA" w:rsidRDefault="009158BA" w:rsidP="009158BA">
      <w:pPr>
        <w:pStyle w:val="a3"/>
        <w:tabs>
          <w:tab w:val="left" w:pos="1644"/>
        </w:tabs>
        <w:spacing w:before="125"/>
        <w:ind w:right="25"/>
        <w:jc w:val="both"/>
        <w:rPr>
          <w:rFonts w:eastAsiaTheme="minorEastAsia"/>
          <w:b/>
          <w:bCs/>
        </w:rPr>
      </w:pPr>
    </w:p>
    <w:p w14:paraId="37E18DC9" w14:textId="63352129" w:rsidR="009158BA" w:rsidRPr="00C525AD" w:rsidRDefault="009158BA" w:rsidP="009158BA">
      <w:pPr>
        <w:pStyle w:val="a3"/>
        <w:tabs>
          <w:tab w:val="left" w:pos="1644"/>
        </w:tabs>
        <w:spacing w:before="125"/>
        <w:ind w:right="25"/>
        <w:jc w:val="both"/>
        <w:rPr>
          <w:rFonts w:eastAsiaTheme="minorEastAsia"/>
          <w:b/>
          <w:bCs/>
          <w:u w:val="single"/>
        </w:rPr>
      </w:pPr>
      <w:r w:rsidRPr="00C525AD">
        <w:rPr>
          <w:rFonts w:eastAsiaTheme="minorEastAsia" w:hint="eastAsia"/>
          <w:b/>
          <w:bCs/>
          <w:u w:val="single"/>
        </w:rPr>
        <w:t>お振込の際は、以下にご記入いただき、</w:t>
      </w:r>
      <w:r w:rsidR="00C525AD" w:rsidRPr="00C525AD">
        <w:rPr>
          <w:rFonts w:eastAsiaTheme="minorEastAsia" w:hint="eastAsia"/>
          <w:b/>
          <w:bCs/>
          <w:u w:val="single"/>
        </w:rPr>
        <w:t>併せて寄付控除証明</w:t>
      </w:r>
      <w:r w:rsidR="001D1607">
        <w:rPr>
          <w:rFonts w:eastAsiaTheme="minorEastAsia" w:hint="eastAsia"/>
          <w:b/>
          <w:bCs/>
          <w:u w:val="single"/>
        </w:rPr>
        <w:t>領収</w:t>
      </w:r>
      <w:r w:rsidR="00C525AD" w:rsidRPr="00C525AD">
        <w:rPr>
          <w:rFonts w:eastAsiaTheme="minorEastAsia" w:hint="eastAsia"/>
          <w:b/>
          <w:bCs/>
          <w:u w:val="single"/>
        </w:rPr>
        <w:t>書の送付先と宛名を記入の上、</w:t>
      </w:r>
    </w:p>
    <w:p w14:paraId="1FEC1F3B" w14:textId="3E5ECA14" w:rsidR="00C525AD" w:rsidRPr="00C525AD" w:rsidRDefault="001D1607" w:rsidP="009158BA">
      <w:pPr>
        <w:pStyle w:val="a3"/>
        <w:tabs>
          <w:tab w:val="left" w:pos="1644"/>
        </w:tabs>
        <w:spacing w:before="125"/>
        <w:ind w:right="25"/>
        <w:jc w:val="both"/>
        <w:rPr>
          <w:rFonts w:eastAsiaTheme="minorEastAsia"/>
          <w:b/>
          <w:bCs/>
          <w:u w:val="single"/>
        </w:rPr>
      </w:pPr>
      <w:r>
        <w:rPr>
          <w:rFonts w:eastAsiaTheme="minorEastAsia" w:hint="eastAsia"/>
          <w:b/>
          <w:bCs/>
          <w:u w:val="single"/>
        </w:rPr>
        <w:t>下部記載の米山</w:t>
      </w:r>
      <w:r w:rsidR="00C525AD" w:rsidRPr="00C525AD">
        <w:rPr>
          <w:rFonts w:eastAsiaTheme="minorEastAsia" w:hint="eastAsia"/>
          <w:b/>
          <w:bCs/>
          <w:u w:val="single"/>
        </w:rPr>
        <w:t>梅吉記念館までメール添付又は</w:t>
      </w:r>
      <w:r w:rsidR="00C525AD" w:rsidRPr="00C525AD">
        <w:rPr>
          <w:rFonts w:eastAsiaTheme="minorEastAsia" w:hint="eastAsia"/>
          <w:b/>
          <w:bCs/>
          <w:u w:val="single"/>
        </w:rPr>
        <w:t>FAX</w:t>
      </w:r>
      <w:r w:rsidR="00C525AD" w:rsidRPr="00C525AD">
        <w:rPr>
          <w:rFonts w:eastAsiaTheme="minorEastAsia" w:hint="eastAsia"/>
          <w:b/>
          <w:bCs/>
          <w:u w:val="single"/>
        </w:rPr>
        <w:t>をお願い致します。</w:t>
      </w:r>
    </w:p>
    <w:p w14:paraId="67BE1A58" w14:textId="7C808B12" w:rsidR="00C525AD" w:rsidRDefault="00C525AD" w:rsidP="009158BA">
      <w:pPr>
        <w:pStyle w:val="a3"/>
        <w:tabs>
          <w:tab w:val="left" w:pos="1644"/>
        </w:tabs>
        <w:spacing w:before="125"/>
        <w:ind w:right="25"/>
        <w:jc w:val="both"/>
        <w:rPr>
          <w:rFonts w:eastAsiaTheme="minorEastAsia"/>
          <w:b/>
          <w:bCs/>
        </w:rPr>
      </w:pPr>
      <w:r>
        <w:rPr>
          <w:rFonts w:eastAsiaTheme="minorEastAsia" w:hint="eastAsia"/>
          <w:b/>
          <w:bCs/>
        </w:rPr>
        <w:t>＊＊＊＊＊＊＊＊＊＊＊＊＊＊＊＊＊＊＊＊＊＊＊＊＊＊＊＊＊＊＊＊＊＊＊＊＊＊＊＊＊＊＊＊＊</w:t>
      </w:r>
    </w:p>
    <w:p w14:paraId="5869EBF1" w14:textId="0B325DCE" w:rsidR="00C525AD" w:rsidRDefault="00C525AD" w:rsidP="009158BA">
      <w:pPr>
        <w:pStyle w:val="a3"/>
        <w:tabs>
          <w:tab w:val="left" w:pos="1644"/>
        </w:tabs>
        <w:spacing w:before="125"/>
        <w:ind w:right="25"/>
        <w:jc w:val="both"/>
        <w:rPr>
          <w:rFonts w:eastAsiaTheme="minorEastAsia"/>
          <w:b/>
          <w:bCs/>
          <w:sz w:val="28"/>
          <w:szCs w:val="28"/>
        </w:rPr>
      </w:pPr>
      <w:r w:rsidRPr="00C525AD">
        <w:rPr>
          <w:rFonts w:eastAsiaTheme="minorEastAsia" w:hint="eastAsia"/>
          <w:b/>
          <w:bCs/>
          <w:sz w:val="28"/>
          <w:szCs w:val="28"/>
        </w:rPr>
        <w:t>寄附種類：</w:t>
      </w:r>
      <w:r>
        <w:rPr>
          <w:rFonts w:eastAsiaTheme="minorEastAsia" w:hint="eastAsia"/>
          <w:b/>
          <w:bCs/>
          <w:sz w:val="28"/>
          <w:szCs w:val="28"/>
        </w:rPr>
        <w:t>□</w:t>
      </w:r>
      <w:r>
        <w:rPr>
          <w:rFonts w:eastAsiaTheme="minorEastAsia" w:hint="eastAsia"/>
          <w:b/>
          <w:bCs/>
          <w:sz w:val="28"/>
          <w:szCs w:val="28"/>
        </w:rPr>
        <w:t xml:space="preserve"> </w:t>
      </w:r>
      <w:r w:rsidRPr="00C525AD">
        <w:rPr>
          <w:rFonts w:eastAsiaTheme="minorEastAsia" w:hint="eastAsia"/>
          <w:b/>
          <w:bCs/>
          <w:sz w:val="28"/>
          <w:szCs w:val="28"/>
        </w:rPr>
        <w:t>賛助会員（</w:t>
      </w:r>
      <w:r w:rsidRPr="00C525AD">
        <w:rPr>
          <w:rFonts w:eastAsiaTheme="minorEastAsia" w:hint="eastAsia"/>
          <w:b/>
          <w:bCs/>
          <w:sz w:val="28"/>
          <w:szCs w:val="28"/>
        </w:rPr>
        <w:t>1</w:t>
      </w:r>
      <w:r w:rsidRPr="00C525AD">
        <w:rPr>
          <w:rFonts w:eastAsiaTheme="minorEastAsia" w:hint="eastAsia"/>
          <w:b/>
          <w:bCs/>
          <w:sz w:val="28"/>
          <w:szCs w:val="28"/>
        </w:rPr>
        <w:t>）</w:t>
      </w:r>
      <w:r>
        <w:rPr>
          <w:rFonts w:eastAsiaTheme="minorEastAsia" w:hint="eastAsia"/>
          <w:b/>
          <w:bCs/>
          <w:sz w:val="28"/>
          <w:szCs w:val="28"/>
        </w:rPr>
        <w:t>米山記念館コーポレーター</w:t>
      </w:r>
    </w:p>
    <w:p w14:paraId="370794CA" w14:textId="2645644E" w:rsidR="00C525AD" w:rsidRDefault="00C525AD" w:rsidP="009158BA">
      <w:pPr>
        <w:pStyle w:val="a3"/>
        <w:tabs>
          <w:tab w:val="left" w:pos="1644"/>
        </w:tabs>
        <w:spacing w:before="125"/>
        <w:ind w:right="25"/>
        <w:jc w:val="both"/>
        <w:rPr>
          <w:rFonts w:eastAsiaTheme="minorEastAsia"/>
          <w:b/>
          <w:bCs/>
          <w:sz w:val="28"/>
          <w:szCs w:val="28"/>
        </w:rPr>
      </w:pPr>
      <w:r>
        <w:rPr>
          <w:rFonts w:eastAsiaTheme="minorEastAsia" w:hint="eastAsia"/>
          <w:b/>
          <w:bCs/>
          <w:sz w:val="28"/>
          <w:szCs w:val="28"/>
        </w:rPr>
        <w:t xml:space="preserve">　　　　　□</w:t>
      </w:r>
      <w:r>
        <w:rPr>
          <w:rFonts w:eastAsiaTheme="minorEastAsia" w:hint="eastAsia"/>
          <w:b/>
          <w:bCs/>
          <w:sz w:val="28"/>
          <w:szCs w:val="28"/>
        </w:rPr>
        <w:t xml:space="preserve"> </w:t>
      </w:r>
      <w:r>
        <w:rPr>
          <w:rFonts w:eastAsiaTheme="minorEastAsia" w:hint="eastAsia"/>
          <w:b/>
          <w:bCs/>
          <w:sz w:val="28"/>
          <w:szCs w:val="28"/>
        </w:rPr>
        <w:t>賛助会員（</w:t>
      </w:r>
      <w:r>
        <w:rPr>
          <w:rFonts w:eastAsiaTheme="minorEastAsia" w:hint="eastAsia"/>
          <w:b/>
          <w:bCs/>
          <w:sz w:val="28"/>
          <w:szCs w:val="28"/>
        </w:rPr>
        <w:t>2</w:t>
      </w:r>
      <w:r>
        <w:rPr>
          <w:rFonts w:eastAsiaTheme="minorEastAsia" w:hint="eastAsia"/>
          <w:b/>
          <w:bCs/>
          <w:sz w:val="28"/>
          <w:szCs w:val="28"/>
        </w:rPr>
        <w:t>）米山記念館フェロー</w:t>
      </w:r>
    </w:p>
    <w:p w14:paraId="7A3450CF" w14:textId="4F25CE37" w:rsidR="00C525AD" w:rsidRDefault="00C525AD" w:rsidP="009158BA">
      <w:pPr>
        <w:pStyle w:val="a3"/>
        <w:tabs>
          <w:tab w:val="left" w:pos="1644"/>
        </w:tabs>
        <w:spacing w:before="125"/>
        <w:ind w:right="25"/>
        <w:jc w:val="both"/>
        <w:rPr>
          <w:rFonts w:eastAsiaTheme="minorEastAsia"/>
          <w:b/>
          <w:bCs/>
          <w:sz w:val="28"/>
          <w:szCs w:val="28"/>
        </w:rPr>
      </w:pPr>
      <w:r>
        <w:rPr>
          <w:rFonts w:eastAsiaTheme="minorEastAsia" w:hint="eastAsia"/>
          <w:b/>
          <w:bCs/>
          <w:sz w:val="28"/>
          <w:szCs w:val="28"/>
        </w:rPr>
        <w:t xml:space="preserve">　　　　　□</w:t>
      </w:r>
      <w:r>
        <w:rPr>
          <w:rFonts w:eastAsiaTheme="minorEastAsia" w:hint="eastAsia"/>
          <w:b/>
          <w:bCs/>
          <w:sz w:val="28"/>
          <w:szCs w:val="28"/>
        </w:rPr>
        <w:t xml:space="preserve"> </w:t>
      </w:r>
      <w:r>
        <w:rPr>
          <w:rFonts w:eastAsiaTheme="minorEastAsia" w:hint="eastAsia"/>
          <w:b/>
          <w:bCs/>
          <w:sz w:val="28"/>
          <w:szCs w:val="28"/>
        </w:rPr>
        <w:t>特別寄附</w:t>
      </w:r>
    </w:p>
    <w:p w14:paraId="53941C7E" w14:textId="46350AC7" w:rsidR="00C525AD" w:rsidRDefault="00C525AD" w:rsidP="009158BA">
      <w:pPr>
        <w:pStyle w:val="a3"/>
        <w:tabs>
          <w:tab w:val="left" w:pos="1644"/>
        </w:tabs>
        <w:spacing w:before="125"/>
        <w:ind w:right="25"/>
        <w:jc w:val="both"/>
        <w:rPr>
          <w:rFonts w:eastAsiaTheme="minorEastAsia"/>
          <w:b/>
          <w:bCs/>
          <w:sz w:val="28"/>
          <w:szCs w:val="28"/>
        </w:rPr>
      </w:pPr>
      <w:r>
        <w:rPr>
          <w:rFonts w:eastAsiaTheme="minorEastAsia" w:hint="eastAsia"/>
          <w:b/>
          <w:bCs/>
          <w:sz w:val="28"/>
          <w:szCs w:val="28"/>
        </w:rPr>
        <w:t xml:space="preserve">　　　　　（いずれかに☑をお願い致します。）</w:t>
      </w:r>
    </w:p>
    <w:p w14:paraId="688E6389" w14:textId="77777777" w:rsidR="001D1607" w:rsidRDefault="001D1607" w:rsidP="009158BA">
      <w:pPr>
        <w:pStyle w:val="a3"/>
        <w:tabs>
          <w:tab w:val="left" w:pos="1644"/>
        </w:tabs>
        <w:spacing w:before="125"/>
        <w:ind w:right="25"/>
        <w:jc w:val="both"/>
        <w:rPr>
          <w:rFonts w:eastAsiaTheme="minorEastAsia" w:hint="eastAsia"/>
          <w:b/>
          <w:bCs/>
          <w:sz w:val="28"/>
          <w:szCs w:val="28"/>
        </w:rPr>
      </w:pPr>
    </w:p>
    <w:p w14:paraId="62229CBA" w14:textId="70F77627" w:rsidR="00C525AD" w:rsidRDefault="001D1607" w:rsidP="009158BA">
      <w:pPr>
        <w:pStyle w:val="a3"/>
        <w:tabs>
          <w:tab w:val="left" w:pos="1644"/>
        </w:tabs>
        <w:spacing w:before="125"/>
        <w:ind w:right="25"/>
        <w:jc w:val="both"/>
        <w:rPr>
          <w:rFonts w:eastAsiaTheme="minorEastAsia"/>
          <w:b/>
          <w:bCs/>
          <w:sz w:val="28"/>
          <w:szCs w:val="28"/>
          <w:u w:val="single"/>
        </w:rPr>
      </w:pPr>
      <w:r>
        <w:rPr>
          <w:rFonts w:eastAsiaTheme="minorEastAsia" w:hint="eastAsia"/>
          <w:b/>
          <w:bCs/>
          <w:sz w:val="28"/>
          <w:szCs w:val="28"/>
        </w:rPr>
        <w:t>金　　額：</w:t>
      </w:r>
      <w:r>
        <w:rPr>
          <w:rFonts w:eastAsiaTheme="minorEastAsia" w:hint="eastAsia"/>
          <w:b/>
          <w:bCs/>
          <w:sz w:val="28"/>
          <w:szCs w:val="28"/>
          <w:u w:val="single"/>
        </w:rPr>
        <w:t xml:space="preserve">　　　　　　　　　　　　　　円</w:t>
      </w:r>
    </w:p>
    <w:p w14:paraId="2BFA05D9" w14:textId="77777777" w:rsidR="001D1607" w:rsidRPr="001D1607" w:rsidRDefault="001D1607" w:rsidP="009158BA">
      <w:pPr>
        <w:pStyle w:val="a3"/>
        <w:tabs>
          <w:tab w:val="left" w:pos="1644"/>
        </w:tabs>
        <w:spacing w:before="125"/>
        <w:ind w:right="25"/>
        <w:jc w:val="both"/>
        <w:rPr>
          <w:rFonts w:eastAsiaTheme="minorEastAsia" w:hint="eastAsia"/>
          <w:b/>
          <w:bCs/>
          <w:sz w:val="28"/>
          <w:szCs w:val="28"/>
          <w:u w:val="single"/>
        </w:rPr>
      </w:pPr>
    </w:p>
    <w:p w14:paraId="0BD98EC5" w14:textId="479A9201" w:rsidR="00C525AD" w:rsidRDefault="00C525AD" w:rsidP="009158BA">
      <w:pPr>
        <w:pStyle w:val="a3"/>
        <w:tabs>
          <w:tab w:val="left" w:pos="1644"/>
        </w:tabs>
        <w:spacing w:before="125"/>
        <w:ind w:right="25"/>
        <w:jc w:val="both"/>
        <w:rPr>
          <w:rFonts w:eastAsiaTheme="minorEastAsia"/>
          <w:b/>
          <w:bCs/>
          <w:sz w:val="28"/>
          <w:szCs w:val="28"/>
        </w:rPr>
      </w:pPr>
      <w:r>
        <w:rPr>
          <w:rFonts w:eastAsiaTheme="minorEastAsia" w:hint="eastAsia"/>
          <w:b/>
          <w:bCs/>
          <w:sz w:val="28"/>
          <w:szCs w:val="28"/>
        </w:rPr>
        <w:t>寄付者名：</w:t>
      </w:r>
      <w:r>
        <w:rPr>
          <w:rFonts w:eastAsiaTheme="minorEastAsia" w:hint="eastAsia"/>
          <w:b/>
          <w:bCs/>
          <w:sz w:val="28"/>
          <w:szCs w:val="28"/>
          <w:u w:val="single"/>
        </w:rPr>
        <w:t xml:space="preserve">　　　　　　　　　　　　　　　　　　　　　　　　　　　　　　　　　　　　　</w:t>
      </w:r>
      <w:r>
        <w:rPr>
          <w:rFonts w:eastAsiaTheme="minorEastAsia" w:hint="eastAsia"/>
          <w:b/>
          <w:bCs/>
          <w:sz w:val="28"/>
          <w:szCs w:val="28"/>
        </w:rPr>
        <w:t xml:space="preserve">　　　　　　　　　　　　　　　　　　　　　　　　　　　　</w:t>
      </w:r>
    </w:p>
    <w:p w14:paraId="02F29C1B" w14:textId="77777777" w:rsidR="00C525AD" w:rsidRDefault="00C525AD" w:rsidP="009158BA">
      <w:pPr>
        <w:pStyle w:val="a3"/>
        <w:tabs>
          <w:tab w:val="left" w:pos="1644"/>
        </w:tabs>
        <w:spacing w:before="125"/>
        <w:ind w:right="25"/>
        <w:jc w:val="both"/>
        <w:rPr>
          <w:rFonts w:eastAsiaTheme="minorEastAsia" w:hint="eastAsia"/>
          <w:b/>
          <w:bCs/>
          <w:sz w:val="28"/>
          <w:szCs w:val="28"/>
        </w:rPr>
      </w:pPr>
    </w:p>
    <w:p w14:paraId="42F48FFD" w14:textId="5C7C8EEA" w:rsidR="00C525AD" w:rsidRDefault="00C525AD" w:rsidP="009158BA">
      <w:pPr>
        <w:pStyle w:val="a3"/>
        <w:tabs>
          <w:tab w:val="left" w:pos="1644"/>
        </w:tabs>
        <w:spacing w:before="125"/>
        <w:ind w:right="25"/>
        <w:jc w:val="both"/>
        <w:rPr>
          <w:rFonts w:eastAsiaTheme="minorEastAsia"/>
          <w:b/>
          <w:bCs/>
          <w:sz w:val="28"/>
          <w:szCs w:val="28"/>
        </w:rPr>
      </w:pPr>
      <w:r>
        <w:rPr>
          <w:rFonts w:eastAsiaTheme="minorEastAsia" w:hint="eastAsia"/>
          <w:b/>
          <w:bCs/>
          <w:sz w:val="28"/>
          <w:szCs w:val="28"/>
        </w:rPr>
        <w:t>寄付控除証明領収証送付先住所</w:t>
      </w:r>
      <w:r w:rsidR="009B5C0C">
        <w:rPr>
          <w:rFonts w:eastAsiaTheme="minorEastAsia" w:hint="eastAsia"/>
          <w:b/>
          <w:bCs/>
          <w:sz w:val="28"/>
          <w:szCs w:val="28"/>
        </w:rPr>
        <w:t>（必要な場合）</w:t>
      </w:r>
      <w:r>
        <w:rPr>
          <w:rFonts w:eastAsiaTheme="minorEastAsia" w:hint="eastAsia"/>
          <w:b/>
          <w:bCs/>
          <w:sz w:val="28"/>
          <w:szCs w:val="28"/>
        </w:rPr>
        <w:t>：</w:t>
      </w:r>
      <w:r w:rsidR="009B5C0C" w:rsidRPr="009B5C0C">
        <w:rPr>
          <w:rFonts w:eastAsiaTheme="minorEastAsia" w:hint="eastAsia"/>
          <w:b/>
          <w:bCs/>
          <w:sz w:val="28"/>
          <w:szCs w:val="28"/>
          <w:u w:val="single"/>
        </w:rPr>
        <w:t>〒</w:t>
      </w:r>
      <w:r>
        <w:rPr>
          <w:rFonts w:eastAsiaTheme="minorEastAsia" w:hint="eastAsia"/>
          <w:b/>
          <w:bCs/>
          <w:sz w:val="28"/>
          <w:szCs w:val="28"/>
          <w:u w:val="single"/>
        </w:rPr>
        <w:t xml:space="preserve">　　　　　　　　　　　　　　　　　　　　　　　　　　　　　　　　　</w:t>
      </w:r>
      <w:r>
        <w:rPr>
          <w:rFonts w:eastAsiaTheme="minorEastAsia" w:hint="eastAsia"/>
          <w:b/>
          <w:bCs/>
          <w:sz w:val="28"/>
          <w:szCs w:val="28"/>
        </w:rPr>
        <w:t xml:space="preserve">　　　　　　　　　　　　　　　　　　　　　　　　　　　　　　　　　　　　　　　　　　　　　　</w:t>
      </w:r>
    </w:p>
    <w:p w14:paraId="6D6C8021" w14:textId="67E14839" w:rsidR="00C525AD" w:rsidRDefault="00C525AD" w:rsidP="009158BA">
      <w:pPr>
        <w:pStyle w:val="a3"/>
        <w:tabs>
          <w:tab w:val="left" w:pos="1644"/>
        </w:tabs>
        <w:spacing w:before="125"/>
        <w:ind w:right="25"/>
        <w:jc w:val="both"/>
        <w:rPr>
          <w:rFonts w:eastAsiaTheme="minorEastAsia"/>
          <w:b/>
          <w:bCs/>
          <w:sz w:val="28"/>
          <w:szCs w:val="28"/>
        </w:rPr>
      </w:pPr>
    </w:p>
    <w:p w14:paraId="3CA5D2E9" w14:textId="4D884513" w:rsidR="00C525AD" w:rsidRPr="00C525AD" w:rsidRDefault="00C525AD" w:rsidP="009158BA">
      <w:pPr>
        <w:pStyle w:val="a3"/>
        <w:tabs>
          <w:tab w:val="left" w:pos="1644"/>
        </w:tabs>
        <w:spacing w:before="125"/>
        <w:ind w:right="25"/>
        <w:jc w:val="both"/>
        <w:rPr>
          <w:rFonts w:eastAsiaTheme="minorEastAsia" w:hint="eastAsia"/>
          <w:b/>
          <w:bCs/>
          <w:sz w:val="28"/>
          <w:szCs w:val="28"/>
          <w:u w:val="single"/>
        </w:rPr>
      </w:pPr>
      <w:r>
        <w:rPr>
          <w:rFonts w:eastAsiaTheme="minorEastAsia" w:hint="eastAsia"/>
          <w:b/>
          <w:bCs/>
          <w:sz w:val="28"/>
          <w:szCs w:val="28"/>
          <w:u w:val="single"/>
        </w:rPr>
        <w:t xml:space="preserve">　　　　　　　　　　　　　　　　　　　　　　　　　　　　　　　　　　　　　　　　　　　　</w:t>
      </w:r>
    </w:p>
    <w:p w14:paraId="4C8DE88B" w14:textId="77777777" w:rsidR="00C525AD" w:rsidRDefault="00C525AD" w:rsidP="009158BA">
      <w:pPr>
        <w:pStyle w:val="a3"/>
        <w:tabs>
          <w:tab w:val="left" w:pos="1644"/>
        </w:tabs>
        <w:spacing w:before="125"/>
        <w:ind w:right="25"/>
        <w:jc w:val="both"/>
        <w:rPr>
          <w:rFonts w:eastAsiaTheme="minorEastAsia"/>
          <w:b/>
          <w:bCs/>
          <w:sz w:val="28"/>
          <w:szCs w:val="28"/>
        </w:rPr>
      </w:pPr>
    </w:p>
    <w:p w14:paraId="04068ECF" w14:textId="77777777" w:rsidR="00C525AD" w:rsidRDefault="00C525AD" w:rsidP="009158BA">
      <w:pPr>
        <w:pStyle w:val="a3"/>
        <w:tabs>
          <w:tab w:val="left" w:pos="1644"/>
        </w:tabs>
        <w:spacing w:before="125"/>
        <w:ind w:right="25"/>
        <w:jc w:val="both"/>
        <w:rPr>
          <w:rFonts w:eastAsiaTheme="minorEastAsia"/>
          <w:b/>
          <w:bCs/>
          <w:sz w:val="28"/>
          <w:szCs w:val="28"/>
          <w:u w:val="single"/>
        </w:rPr>
      </w:pPr>
      <w:r>
        <w:rPr>
          <w:rFonts w:eastAsiaTheme="minorEastAsia" w:hint="eastAsia"/>
          <w:b/>
          <w:bCs/>
          <w:sz w:val="28"/>
          <w:szCs w:val="28"/>
          <w:u w:val="single"/>
        </w:rPr>
        <w:t xml:space="preserve">　　　　　　　　　　　　　　　　　　　　　　　　　　　　　　　　　　　　</w:t>
      </w:r>
    </w:p>
    <w:p w14:paraId="6F3043A7" w14:textId="1CD218E7" w:rsidR="00C525AD" w:rsidRDefault="00C525AD" w:rsidP="00C525AD">
      <w:pPr>
        <w:pStyle w:val="a3"/>
        <w:tabs>
          <w:tab w:val="left" w:pos="1644"/>
        </w:tabs>
        <w:spacing w:before="125"/>
        <w:ind w:left="0" w:right="25"/>
        <w:jc w:val="both"/>
        <w:rPr>
          <w:rFonts w:eastAsiaTheme="minorEastAsia"/>
          <w:b/>
          <w:bCs/>
          <w:sz w:val="28"/>
          <w:szCs w:val="28"/>
        </w:rPr>
      </w:pPr>
      <w:r>
        <w:rPr>
          <w:rFonts w:eastAsiaTheme="minorEastAsia" w:hint="eastAsia"/>
          <w:b/>
          <w:bCs/>
          <w:sz w:val="28"/>
          <w:szCs w:val="28"/>
        </w:rPr>
        <w:t>米山梅吉記念館　〒</w:t>
      </w:r>
      <w:r>
        <w:rPr>
          <w:rFonts w:eastAsiaTheme="minorEastAsia" w:hint="eastAsia"/>
          <w:b/>
          <w:bCs/>
          <w:sz w:val="28"/>
          <w:szCs w:val="28"/>
        </w:rPr>
        <w:t>411-0941</w:t>
      </w:r>
      <w:r>
        <w:rPr>
          <w:rFonts w:eastAsiaTheme="minorEastAsia" w:hint="eastAsia"/>
          <w:b/>
          <w:bCs/>
          <w:sz w:val="28"/>
          <w:szCs w:val="28"/>
        </w:rPr>
        <w:t xml:space="preserve">　静岡県駿東郡長泉町３４６－１</w:t>
      </w:r>
    </w:p>
    <w:p w14:paraId="2AA543D3" w14:textId="350C571D" w:rsidR="00C525AD" w:rsidRDefault="00C525AD" w:rsidP="001D1607">
      <w:pPr>
        <w:pStyle w:val="a3"/>
        <w:tabs>
          <w:tab w:val="left" w:pos="1644"/>
        </w:tabs>
        <w:spacing w:before="125"/>
        <w:ind w:left="0" w:right="25" w:firstLineChars="800" w:firstLine="2249"/>
        <w:jc w:val="both"/>
        <w:rPr>
          <w:rFonts w:eastAsiaTheme="minorEastAsia"/>
          <w:b/>
          <w:bCs/>
          <w:sz w:val="28"/>
          <w:szCs w:val="28"/>
        </w:rPr>
      </w:pPr>
      <w:r>
        <w:rPr>
          <w:rFonts w:eastAsiaTheme="minorEastAsia" w:hint="eastAsia"/>
          <w:b/>
          <w:bCs/>
          <w:sz w:val="28"/>
          <w:szCs w:val="28"/>
        </w:rPr>
        <w:t xml:space="preserve">TEL.055-986-2946 </w:t>
      </w:r>
      <w:r w:rsidR="001D1607">
        <w:rPr>
          <w:rFonts w:eastAsiaTheme="minorEastAsia" w:hint="eastAsia"/>
          <w:b/>
          <w:bCs/>
          <w:sz w:val="28"/>
          <w:szCs w:val="28"/>
        </w:rPr>
        <w:t xml:space="preserve">   </w:t>
      </w:r>
      <w:r>
        <w:rPr>
          <w:rFonts w:eastAsiaTheme="minorEastAsia" w:hint="eastAsia"/>
          <w:b/>
          <w:bCs/>
          <w:sz w:val="28"/>
          <w:szCs w:val="28"/>
        </w:rPr>
        <w:t xml:space="preserve"> </w:t>
      </w:r>
      <w:r w:rsidR="001D1607">
        <w:rPr>
          <w:rFonts w:eastAsiaTheme="minorEastAsia" w:hint="eastAsia"/>
          <w:b/>
          <w:bCs/>
          <w:sz w:val="28"/>
          <w:szCs w:val="28"/>
        </w:rPr>
        <w:t xml:space="preserve"> </w:t>
      </w:r>
      <w:r>
        <w:rPr>
          <w:rFonts w:eastAsiaTheme="minorEastAsia" w:hint="eastAsia"/>
          <w:b/>
          <w:bCs/>
          <w:sz w:val="28"/>
          <w:szCs w:val="28"/>
        </w:rPr>
        <w:t>FAX.055-989-5101</w:t>
      </w:r>
    </w:p>
    <w:p w14:paraId="371E6222" w14:textId="2D250240" w:rsidR="00C525AD" w:rsidRPr="00C525AD" w:rsidRDefault="00C525AD" w:rsidP="001D1607">
      <w:pPr>
        <w:pStyle w:val="a3"/>
        <w:tabs>
          <w:tab w:val="left" w:pos="1644"/>
        </w:tabs>
        <w:spacing w:before="125"/>
        <w:ind w:left="0" w:right="25" w:firstLineChars="800" w:firstLine="2249"/>
        <w:jc w:val="both"/>
        <w:rPr>
          <w:rFonts w:eastAsiaTheme="minorEastAsia" w:hint="eastAsia"/>
          <w:b/>
          <w:bCs/>
          <w:sz w:val="28"/>
          <w:szCs w:val="28"/>
        </w:rPr>
      </w:pPr>
      <w:r>
        <w:rPr>
          <w:rFonts w:eastAsiaTheme="minorEastAsia" w:hint="eastAsia"/>
          <w:b/>
          <w:bCs/>
          <w:sz w:val="28"/>
          <w:szCs w:val="28"/>
        </w:rPr>
        <w:t>Email</w:t>
      </w:r>
      <w:r w:rsidR="001D1607">
        <w:rPr>
          <w:rFonts w:eastAsiaTheme="minorEastAsia" w:hint="eastAsia"/>
          <w:b/>
          <w:bCs/>
          <w:sz w:val="28"/>
          <w:szCs w:val="28"/>
        </w:rPr>
        <w:t>:</w:t>
      </w:r>
      <w:r w:rsidR="001D1607" w:rsidRPr="001D1607">
        <w:t xml:space="preserve"> </w:t>
      </w:r>
      <w:r w:rsidR="001D1607" w:rsidRPr="001D1607">
        <w:rPr>
          <w:rFonts w:eastAsiaTheme="minorEastAsia"/>
          <w:b/>
          <w:bCs/>
          <w:sz w:val="28"/>
          <w:szCs w:val="28"/>
        </w:rPr>
        <w:t>yumh@ai.tnc.ne.jp</w:t>
      </w:r>
    </w:p>
    <w:sectPr w:rsidR="00C525AD" w:rsidRPr="00C525AD">
      <w:type w:val="continuous"/>
      <w:pgSz w:w="11910" w:h="16840"/>
      <w:pgMar w:top="980" w:right="8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Ryumin Pro R-KL">
    <w:altName w:val="Cambria"/>
    <w:charset w:val="00"/>
    <w:family w:val="roman"/>
    <w:pitch w:val="variable"/>
  </w:font>
  <w:font w:name="A-OTF Ryumin Pro B-KL">
    <w:altName w:val="Cambria"/>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00"/>
    <w:rsid w:val="00195DA7"/>
    <w:rsid w:val="001C056A"/>
    <w:rsid w:val="001C5FD7"/>
    <w:rsid w:val="001D1607"/>
    <w:rsid w:val="003B0C3A"/>
    <w:rsid w:val="003E71A9"/>
    <w:rsid w:val="00494DC9"/>
    <w:rsid w:val="004A0351"/>
    <w:rsid w:val="004A40EE"/>
    <w:rsid w:val="00570AA1"/>
    <w:rsid w:val="007F66B0"/>
    <w:rsid w:val="009158BA"/>
    <w:rsid w:val="009B5C0C"/>
    <w:rsid w:val="009F0000"/>
    <w:rsid w:val="00B26E58"/>
    <w:rsid w:val="00B27CB8"/>
    <w:rsid w:val="00BD3B10"/>
    <w:rsid w:val="00C525AD"/>
    <w:rsid w:val="00C9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30377F"/>
  <w15:docId w15:val="{2F04BFDC-322E-4317-9760-98692C67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Ryumin Pro R-KL" w:eastAsia="A-OTF Ryumin Pro R-KL" w:hAnsi="A-OTF Ryumin Pro R-KL" w:cs="A-OTF Ryumin Pro R-K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Salutation"/>
    <w:basedOn w:val="a"/>
    <w:next w:val="a"/>
    <w:link w:val="a6"/>
    <w:uiPriority w:val="99"/>
    <w:unhideWhenUsed/>
    <w:rsid w:val="00494DC9"/>
  </w:style>
  <w:style w:type="character" w:customStyle="1" w:styleId="a6">
    <w:name w:val="挨拶文 (文字)"/>
    <w:basedOn w:val="a0"/>
    <w:link w:val="a5"/>
    <w:uiPriority w:val="99"/>
    <w:rsid w:val="00494DC9"/>
    <w:rPr>
      <w:rFonts w:ascii="A-OTF Ryumin Pro R-KL" w:eastAsia="A-OTF Ryumin Pro R-KL" w:hAnsi="A-OTF Ryumin Pro R-KL" w:cs="A-OTF Ryumin Pro R-KL"/>
      <w:lang w:eastAsia="ja-JP"/>
    </w:rPr>
  </w:style>
  <w:style w:type="paragraph" w:styleId="a7">
    <w:name w:val="Closing"/>
    <w:basedOn w:val="a"/>
    <w:link w:val="a8"/>
    <w:uiPriority w:val="99"/>
    <w:unhideWhenUsed/>
    <w:rsid w:val="00494DC9"/>
    <w:pPr>
      <w:jc w:val="right"/>
    </w:pPr>
  </w:style>
  <w:style w:type="character" w:customStyle="1" w:styleId="a8">
    <w:name w:val="結語 (文字)"/>
    <w:basedOn w:val="a0"/>
    <w:link w:val="a7"/>
    <w:uiPriority w:val="99"/>
    <w:rsid w:val="00494DC9"/>
    <w:rPr>
      <w:rFonts w:ascii="A-OTF Ryumin Pro R-KL" w:eastAsia="A-OTF Ryumin Pro R-KL" w:hAnsi="A-OTF Ryumin Pro R-KL" w:cs="A-OTF Ryumin Pro R-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1F1F-28F4-4EC3-81B2-1C85AECF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Urushibara Setsuko</dc:creator>
  <cp:lastModifiedBy>摂子 漆原</cp:lastModifiedBy>
  <cp:revision>3</cp:revision>
  <cp:lastPrinted>2025-04-28T01:32:00Z</cp:lastPrinted>
  <dcterms:created xsi:type="dcterms:W3CDTF">2025-05-07T01:24:00Z</dcterms:created>
  <dcterms:modified xsi:type="dcterms:W3CDTF">2025-05-07T01:35:00Z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Adobe InDesign 18.2 (Macintosh)</vt:lpwstr>
  </property>
  <property fmtid="{D5CDD505-2E9C-101B-9397-08002B2CF9AE}" pid="4" name="LastSaved">
    <vt:filetime>2025-04-23T00:00:00Z</vt:filetime>
  </property>
  <property fmtid="{D5CDD505-2E9C-101B-9397-08002B2CF9AE}" pid="5" name="Producer">
    <vt:lpwstr>Adobe PDF Library 17.0</vt:lpwstr>
  </property>
</Properties>
</file>